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6CC9" w14:textId="77777777" w:rsidR="001E6E05" w:rsidRPr="004C5AFA" w:rsidRDefault="00D85EB9" w:rsidP="00627D7C">
      <w:pPr>
        <w:pStyle w:val="Subtitle"/>
        <w:jc w:val="left"/>
        <w:rPr>
          <w:rFonts w:ascii="Times New Roman" w:hAnsi="Times New Roman"/>
          <w:sz w:val="24"/>
          <w:szCs w:val="24"/>
        </w:rPr>
      </w:pPr>
      <w:r w:rsidRPr="004C5AFA">
        <w:rPr>
          <w:rFonts w:ascii="Times New Roman" w:hAnsi="Times New Roman"/>
          <w:noProof/>
          <w:sz w:val="24"/>
          <w:szCs w:val="24"/>
        </w:rPr>
        <w:drawing>
          <wp:inline distT="0" distB="0" distL="0" distR="0" wp14:anchorId="1687520A" wp14:editId="6062F803">
            <wp:extent cx="1989521" cy="449580"/>
            <wp:effectExtent l="0" t="0" r="0" b="7620"/>
            <wp:docPr id="1" name="Picture 1" descr="P:\Julie's Shared Documents\Logos\new logo B and W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ulie's Shared Documents\Logos\new logo B and W BMP.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4388" cy="452940"/>
                    </a:xfrm>
                    <a:prstGeom prst="rect">
                      <a:avLst/>
                    </a:prstGeom>
                    <a:noFill/>
                    <a:ln>
                      <a:noFill/>
                    </a:ln>
                  </pic:spPr>
                </pic:pic>
              </a:graphicData>
            </a:graphic>
          </wp:inline>
        </w:drawing>
      </w:r>
    </w:p>
    <w:p w14:paraId="749656CC" w14:textId="77777777" w:rsidR="00D85EB9" w:rsidRPr="004C5AFA" w:rsidRDefault="00D85EB9" w:rsidP="00627D7C">
      <w:pPr>
        <w:pStyle w:val="Subtitle"/>
        <w:rPr>
          <w:rFonts w:ascii="Times New Roman" w:hAnsi="Times New Roman"/>
          <w:sz w:val="24"/>
          <w:szCs w:val="24"/>
        </w:rPr>
      </w:pPr>
    </w:p>
    <w:p w14:paraId="468CD302" w14:textId="77777777" w:rsidR="001E6E05" w:rsidRPr="004C5AFA" w:rsidRDefault="001D67F0" w:rsidP="00627D7C">
      <w:pPr>
        <w:pStyle w:val="Subtitle"/>
        <w:rPr>
          <w:rFonts w:ascii="Times New Roman" w:hAnsi="Times New Roman"/>
          <w:sz w:val="24"/>
          <w:szCs w:val="24"/>
        </w:rPr>
      </w:pPr>
      <w:r w:rsidRPr="004C5AFA">
        <w:rPr>
          <w:rFonts w:ascii="Times New Roman" w:hAnsi="Times New Roman"/>
          <w:sz w:val="24"/>
          <w:szCs w:val="24"/>
        </w:rPr>
        <w:t>JOB DESCRIPTION</w:t>
      </w:r>
    </w:p>
    <w:p w14:paraId="2387DA28" w14:textId="77777777" w:rsidR="001E6E05" w:rsidRPr="004C5AFA" w:rsidRDefault="001E6E05" w:rsidP="00627D7C">
      <w:pPr>
        <w:pStyle w:val="Subtitle"/>
        <w:jc w:val="left"/>
        <w:rPr>
          <w:rFonts w:ascii="Times New Roman" w:hAnsi="Times New Roman"/>
          <w:sz w:val="24"/>
          <w:szCs w:val="24"/>
        </w:rPr>
      </w:pPr>
    </w:p>
    <w:p w14:paraId="2DC8EF9F" w14:textId="77777777" w:rsidR="001E6E05" w:rsidRPr="004C5AFA" w:rsidRDefault="001D67F0" w:rsidP="00627D7C">
      <w:pPr>
        <w:pStyle w:val="Heading1"/>
        <w:rPr>
          <w:b w:val="0"/>
          <w:i/>
          <w:sz w:val="24"/>
          <w:szCs w:val="24"/>
          <w:u w:val="none"/>
        </w:rPr>
      </w:pPr>
      <w:r w:rsidRPr="004C5AFA">
        <w:rPr>
          <w:i/>
          <w:sz w:val="24"/>
          <w:szCs w:val="24"/>
        </w:rPr>
        <w:t>JOB INFORMATION</w:t>
      </w:r>
    </w:p>
    <w:p w14:paraId="109D7E5B" w14:textId="77777777" w:rsidR="001E6E05" w:rsidRPr="004C5AFA" w:rsidRDefault="001E6E05" w:rsidP="00627D7C">
      <w:pPr>
        <w:rPr>
          <w:sz w:val="24"/>
          <w:szCs w:val="24"/>
        </w:rPr>
      </w:pPr>
    </w:p>
    <w:p w14:paraId="05052980" w14:textId="77777777" w:rsidR="001E6E05" w:rsidRPr="004C5AFA" w:rsidRDefault="001D67F0" w:rsidP="00627D7C">
      <w:pPr>
        <w:ind w:left="2880" w:hanging="2880"/>
        <w:rPr>
          <w:sz w:val="24"/>
          <w:szCs w:val="24"/>
        </w:rPr>
      </w:pPr>
      <w:r w:rsidRPr="004C5AFA">
        <w:rPr>
          <w:sz w:val="24"/>
          <w:szCs w:val="24"/>
        </w:rPr>
        <w:t>Title:</w:t>
      </w:r>
      <w:r w:rsidRPr="004C5AFA">
        <w:rPr>
          <w:sz w:val="24"/>
          <w:szCs w:val="24"/>
        </w:rPr>
        <w:tab/>
      </w:r>
      <w:r w:rsidR="00D85EB9" w:rsidRPr="004C5AFA">
        <w:rPr>
          <w:sz w:val="24"/>
          <w:szCs w:val="24"/>
        </w:rPr>
        <w:t>Custodian</w:t>
      </w:r>
    </w:p>
    <w:p w14:paraId="3215CF12" w14:textId="77777777" w:rsidR="001E6E05" w:rsidRPr="004C5AFA" w:rsidRDefault="001E6E05" w:rsidP="00627D7C">
      <w:pPr>
        <w:ind w:left="2880" w:hanging="2880"/>
        <w:rPr>
          <w:sz w:val="24"/>
          <w:szCs w:val="24"/>
        </w:rPr>
      </w:pPr>
    </w:p>
    <w:p w14:paraId="09B5A887" w14:textId="77777777" w:rsidR="001E6E05" w:rsidRPr="004C5AFA" w:rsidRDefault="001D67F0" w:rsidP="00627D7C">
      <w:pPr>
        <w:ind w:left="2880" w:hanging="2880"/>
        <w:rPr>
          <w:sz w:val="24"/>
          <w:szCs w:val="24"/>
        </w:rPr>
      </w:pPr>
      <w:r w:rsidRPr="004C5AFA">
        <w:rPr>
          <w:sz w:val="24"/>
          <w:szCs w:val="24"/>
        </w:rPr>
        <w:t>Classification:</w:t>
      </w:r>
      <w:r w:rsidRPr="004C5AFA">
        <w:rPr>
          <w:sz w:val="24"/>
          <w:szCs w:val="24"/>
        </w:rPr>
        <w:tab/>
      </w:r>
      <w:r w:rsidR="0043730B" w:rsidRPr="004C5AFA">
        <w:rPr>
          <w:sz w:val="24"/>
          <w:szCs w:val="24"/>
        </w:rPr>
        <w:t>Operations I/Non-Exempt</w:t>
      </w:r>
    </w:p>
    <w:p w14:paraId="190F055B" w14:textId="77777777" w:rsidR="001E6E05" w:rsidRPr="004C5AFA" w:rsidRDefault="001E6E05" w:rsidP="00627D7C">
      <w:pPr>
        <w:ind w:left="2880" w:hanging="2880"/>
        <w:rPr>
          <w:sz w:val="24"/>
          <w:szCs w:val="24"/>
        </w:rPr>
      </w:pPr>
    </w:p>
    <w:p w14:paraId="704D4461" w14:textId="77777777" w:rsidR="00034DE5" w:rsidRPr="004C5AFA" w:rsidRDefault="00034DE5" w:rsidP="00627D7C">
      <w:pPr>
        <w:ind w:left="2880" w:hanging="2880"/>
        <w:rPr>
          <w:sz w:val="24"/>
          <w:szCs w:val="24"/>
        </w:rPr>
      </w:pPr>
      <w:r w:rsidRPr="004C5AFA">
        <w:rPr>
          <w:sz w:val="24"/>
          <w:szCs w:val="24"/>
        </w:rPr>
        <w:t>Salary Range:</w:t>
      </w:r>
      <w:r w:rsidRPr="004C5AFA">
        <w:rPr>
          <w:sz w:val="24"/>
          <w:szCs w:val="24"/>
        </w:rPr>
        <w:tab/>
        <w:t>Salary range and adjustments are determined on an annual basis by the Board of Park Commissioners</w:t>
      </w:r>
    </w:p>
    <w:p w14:paraId="5F4532A6" w14:textId="77777777" w:rsidR="00034DE5" w:rsidRPr="004C5AFA" w:rsidRDefault="00034DE5" w:rsidP="00627D7C">
      <w:pPr>
        <w:ind w:left="2880" w:hanging="2880"/>
        <w:rPr>
          <w:sz w:val="24"/>
          <w:szCs w:val="24"/>
        </w:rPr>
      </w:pPr>
    </w:p>
    <w:p w14:paraId="7CB4FC6B" w14:textId="23C65D94" w:rsidR="00034DE5" w:rsidRPr="004C5AFA" w:rsidRDefault="00034DE5" w:rsidP="00627D7C">
      <w:pPr>
        <w:ind w:left="2880" w:hanging="2880"/>
        <w:rPr>
          <w:sz w:val="24"/>
          <w:szCs w:val="24"/>
        </w:rPr>
      </w:pPr>
      <w:r w:rsidRPr="004C5AFA">
        <w:rPr>
          <w:sz w:val="24"/>
          <w:szCs w:val="24"/>
        </w:rPr>
        <w:t>Benefits:</w:t>
      </w:r>
      <w:r w:rsidRPr="004C5AFA">
        <w:rPr>
          <w:sz w:val="24"/>
          <w:szCs w:val="24"/>
        </w:rPr>
        <w:tab/>
        <w:t xml:space="preserve">Standard Benefits of the </w:t>
      </w:r>
      <w:r w:rsidR="00583012">
        <w:rPr>
          <w:sz w:val="24"/>
          <w:szCs w:val="24"/>
        </w:rPr>
        <w:t xml:space="preserve">Bismarck Parks and Recreation </w:t>
      </w:r>
      <w:r w:rsidRPr="004C5AFA">
        <w:rPr>
          <w:sz w:val="24"/>
          <w:szCs w:val="24"/>
        </w:rPr>
        <w:t>District</w:t>
      </w:r>
      <w:r w:rsidR="00583012">
        <w:rPr>
          <w:sz w:val="24"/>
          <w:szCs w:val="24"/>
        </w:rPr>
        <w:t xml:space="preserve"> (BPRD) </w:t>
      </w:r>
      <w:r w:rsidRPr="004C5AFA">
        <w:rPr>
          <w:sz w:val="24"/>
          <w:szCs w:val="24"/>
        </w:rPr>
        <w:t>are provided</w:t>
      </w:r>
    </w:p>
    <w:p w14:paraId="46448736" w14:textId="77777777" w:rsidR="001E6E05" w:rsidRPr="004C5AFA" w:rsidRDefault="001E6E05" w:rsidP="00627D7C">
      <w:pPr>
        <w:ind w:left="2880" w:hanging="2880"/>
        <w:rPr>
          <w:sz w:val="24"/>
          <w:szCs w:val="24"/>
        </w:rPr>
      </w:pPr>
    </w:p>
    <w:p w14:paraId="4E0403A6" w14:textId="77777777" w:rsidR="001E6E05" w:rsidRPr="004C5AFA" w:rsidRDefault="001D67F0" w:rsidP="00627D7C">
      <w:pPr>
        <w:ind w:left="2880" w:hanging="2880"/>
        <w:rPr>
          <w:sz w:val="24"/>
          <w:szCs w:val="24"/>
        </w:rPr>
      </w:pPr>
      <w:r w:rsidRPr="004C5AFA">
        <w:rPr>
          <w:sz w:val="24"/>
          <w:szCs w:val="24"/>
        </w:rPr>
        <w:t>Supervisor(s):</w:t>
      </w:r>
      <w:r w:rsidRPr="004C5AFA">
        <w:rPr>
          <w:sz w:val="24"/>
          <w:szCs w:val="24"/>
        </w:rPr>
        <w:tab/>
      </w:r>
      <w:r w:rsidR="004C5AFA">
        <w:rPr>
          <w:sz w:val="24"/>
          <w:szCs w:val="24"/>
        </w:rPr>
        <w:t>Facility Supervisor</w:t>
      </w:r>
    </w:p>
    <w:p w14:paraId="0B0CD9C4" w14:textId="77777777" w:rsidR="001E6E05" w:rsidRPr="004C5AFA" w:rsidRDefault="001E6E05" w:rsidP="00627D7C">
      <w:pPr>
        <w:rPr>
          <w:sz w:val="24"/>
          <w:szCs w:val="24"/>
        </w:rPr>
      </w:pPr>
    </w:p>
    <w:p w14:paraId="070ADB3F" w14:textId="77777777" w:rsidR="001E6E05" w:rsidRPr="004C5AFA" w:rsidRDefault="001D67F0" w:rsidP="00627D7C">
      <w:pPr>
        <w:pStyle w:val="Heading1"/>
        <w:rPr>
          <w:i/>
          <w:sz w:val="24"/>
          <w:szCs w:val="24"/>
        </w:rPr>
      </w:pPr>
      <w:r w:rsidRPr="004C5AFA">
        <w:rPr>
          <w:i/>
          <w:sz w:val="24"/>
          <w:szCs w:val="24"/>
        </w:rPr>
        <w:t>JOB SUMMARY</w:t>
      </w:r>
    </w:p>
    <w:p w14:paraId="4689A55A" w14:textId="22A3479C" w:rsidR="00627D7C" w:rsidRPr="004C5AFA" w:rsidRDefault="00627D7C" w:rsidP="00627D7C">
      <w:pPr>
        <w:rPr>
          <w:sz w:val="24"/>
          <w:szCs w:val="24"/>
        </w:rPr>
      </w:pPr>
      <w:r w:rsidRPr="004C5AFA">
        <w:rPr>
          <w:sz w:val="24"/>
          <w:szCs w:val="24"/>
        </w:rPr>
        <w:t>Perform a wide variety of janitorial and building maintenance duties at the BSC Aquatic and Wellness Center or any B</w:t>
      </w:r>
      <w:r w:rsidR="00583012">
        <w:rPr>
          <w:sz w:val="24"/>
          <w:szCs w:val="24"/>
        </w:rPr>
        <w:t>PRD</w:t>
      </w:r>
      <w:r w:rsidRPr="004C5AFA">
        <w:rPr>
          <w:sz w:val="24"/>
          <w:szCs w:val="24"/>
        </w:rPr>
        <w:t xml:space="preserve"> area as assigned.</w:t>
      </w:r>
    </w:p>
    <w:p w14:paraId="299940A5" w14:textId="77777777" w:rsidR="00627D7C" w:rsidRPr="004C5AFA" w:rsidRDefault="00627D7C" w:rsidP="00627D7C">
      <w:pPr>
        <w:rPr>
          <w:sz w:val="24"/>
          <w:szCs w:val="24"/>
        </w:rPr>
      </w:pPr>
    </w:p>
    <w:p w14:paraId="7751B056" w14:textId="2EE6F573" w:rsidR="00627D7C" w:rsidRPr="004C5AFA" w:rsidRDefault="00627D7C" w:rsidP="00627D7C">
      <w:pPr>
        <w:rPr>
          <w:sz w:val="24"/>
          <w:szCs w:val="24"/>
        </w:rPr>
      </w:pPr>
      <w:r w:rsidRPr="004C5AFA">
        <w:rPr>
          <w:sz w:val="24"/>
          <w:szCs w:val="24"/>
        </w:rPr>
        <w:t xml:space="preserve">Assist the Facility Supervisor to maintain and enforce policies, procedures, and guidelines within the </w:t>
      </w:r>
      <w:r w:rsidR="00BC1E41">
        <w:rPr>
          <w:sz w:val="24"/>
          <w:szCs w:val="24"/>
        </w:rPr>
        <w:t xml:space="preserve">BPRD </w:t>
      </w:r>
      <w:r w:rsidRPr="004C5AFA">
        <w:rPr>
          <w:sz w:val="24"/>
          <w:szCs w:val="24"/>
        </w:rPr>
        <w:t xml:space="preserve">as they relate to public relations, record keeping, personnel, purchasing, inventory control, promotion, budgeting, maintenance, </w:t>
      </w:r>
      <w:r w:rsidR="00583012" w:rsidRPr="004C5AFA">
        <w:rPr>
          <w:sz w:val="24"/>
          <w:szCs w:val="24"/>
        </w:rPr>
        <w:t>safety,</w:t>
      </w:r>
      <w:r w:rsidRPr="004C5AFA">
        <w:rPr>
          <w:sz w:val="24"/>
          <w:szCs w:val="24"/>
        </w:rPr>
        <w:t xml:space="preserve"> and operation.</w:t>
      </w:r>
    </w:p>
    <w:p w14:paraId="13E6CE81" w14:textId="77777777" w:rsidR="001E6E05" w:rsidRPr="004C5AFA" w:rsidRDefault="001E6E05" w:rsidP="00627D7C">
      <w:pPr>
        <w:rPr>
          <w:sz w:val="24"/>
          <w:szCs w:val="24"/>
        </w:rPr>
      </w:pPr>
    </w:p>
    <w:p w14:paraId="188CD6B3" w14:textId="77777777" w:rsidR="001E6E05" w:rsidRPr="004C5AFA" w:rsidRDefault="001D67F0" w:rsidP="00627D7C">
      <w:pPr>
        <w:pStyle w:val="Heading1"/>
        <w:rPr>
          <w:i/>
          <w:sz w:val="24"/>
          <w:szCs w:val="24"/>
        </w:rPr>
      </w:pPr>
      <w:r w:rsidRPr="004C5AFA">
        <w:rPr>
          <w:i/>
          <w:sz w:val="24"/>
          <w:szCs w:val="24"/>
        </w:rPr>
        <w:t>JOB DUTIES AND TASKS</w:t>
      </w:r>
    </w:p>
    <w:p w14:paraId="6E154E77" w14:textId="77777777" w:rsidR="00034DE5" w:rsidRPr="004C5AFA" w:rsidRDefault="00034DE5" w:rsidP="00627D7C">
      <w:pPr>
        <w:pStyle w:val="BodyText2"/>
        <w:spacing w:after="0" w:line="240" w:lineRule="auto"/>
        <w:rPr>
          <w:i/>
          <w:sz w:val="24"/>
          <w:szCs w:val="24"/>
        </w:rPr>
      </w:pPr>
      <w:r w:rsidRPr="004C5AFA">
        <w:rPr>
          <w:i/>
          <w:sz w:val="24"/>
          <w:szCs w:val="24"/>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42702956" w14:textId="77777777" w:rsidR="00034DE5" w:rsidRPr="004C5AFA" w:rsidRDefault="00034DE5" w:rsidP="00627D7C">
      <w:pPr>
        <w:rPr>
          <w:sz w:val="24"/>
          <w:szCs w:val="24"/>
        </w:rPr>
      </w:pPr>
    </w:p>
    <w:p w14:paraId="63EE96B1" w14:textId="77777777" w:rsidR="00034DE5" w:rsidRPr="004C5AFA" w:rsidRDefault="00034DE5" w:rsidP="00627D7C">
      <w:pPr>
        <w:rPr>
          <w:i/>
          <w:sz w:val="24"/>
          <w:szCs w:val="24"/>
        </w:rPr>
      </w:pPr>
      <w:r w:rsidRPr="004C5AFA">
        <w:rPr>
          <w:i/>
          <w:sz w:val="24"/>
          <w:szCs w:val="24"/>
        </w:rPr>
        <w:t>* ESSENTIAL FUNCTIONS</w:t>
      </w:r>
    </w:p>
    <w:p w14:paraId="5317E4F5" w14:textId="77777777" w:rsidR="00627D7C" w:rsidRPr="004C5AFA" w:rsidRDefault="00627D7C" w:rsidP="00627D7C">
      <w:pPr>
        <w:rPr>
          <w:b/>
          <w:sz w:val="24"/>
          <w:szCs w:val="24"/>
          <w:u w:val="single"/>
        </w:rPr>
      </w:pPr>
    </w:p>
    <w:p w14:paraId="56B770FB" w14:textId="77777777" w:rsidR="00627D7C" w:rsidRPr="004C5AFA" w:rsidRDefault="00627D7C" w:rsidP="00627D7C">
      <w:pPr>
        <w:rPr>
          <w:b/>
          <w:sz w:val="24"/>
          <w:szCs w:val="24"/>
          <w:u w:val="single"/>
        </w:rPr>
      </w:pPr>
      <w:r w:rsidRPr="004C5AFA">
        <w:rPr>
          <w:b/>
          <w:sz w:val="24"/>
          <w:szCs w:val="24"/>
          <w:u w:val="single"/>
        </w:rPr>
        <w:t>* Custodial Duties</w:t>
      </w:r>
    </w:p>
    <w:p w14:paraId="56762F30" w14:textId="6A2FFE89" w:rsidR="00627D7C" w:rsidRPr="004C5AFA" w:rsidRDefault="00627D7C" w:rsidP="00627D7C">
      <w:pPr>
        <w:rPr>
          <w:sz w:val="24"/>
          <w:szCs w:val="24"/>
        </w:rPr>
      </w:pPr>
      <w:r w:rsidRPr="004C5AFA">
        <w:rPr>
          <w:sz w:val="24"/>
          <w:szCs w:val="24"/>
        </w:rPr>
        <w:t xml:space="preserve">Daily </w:t>
      </w:r>
      <w:r w:rsidR="00347CA9">
        <w:rPr>
          <w:sz w:val="24"/>
          <w:szCs w:val="24"/>
        </w:rPr>
        <w:t xml:space="preserve">upkeep </w:t>
      </w:r>
      <w:r w:rsidRPr="004C5AFA">
        <w:rPr>
          <w:sz w:val="24"/>
          <w:szCs w:val="24"/>
        </w:rPr>
        <w:t>of the BSC Aquatic and Wellness Center, including cleaning of locker rooms, rest rooms, public spaces, sidewalks, driveways, and all other areas of the building or other assigned areas.</w:t>
      </w:r>
    </w:p>
    <w:p w14:paraId="0EFD34C2" w14:textId="77777777" w:rsidR="00627D7C" w:rsidRPr="004C5AFA" w:rsidRDefault="00627D7C" w:rsidP="00627D7C">
      <w:pPr>
        <w:rPr>
          <w:sz w:val="24"/>
          <w:szCs w:val="24"/>
        </w:rPr>
      </w:pPr>
    </w:p>
    <w:p w14:paraId="22DDB4AB" w14:textId="38FAB0AC" w:rsidR="00627D7C" w:rsidRPr="004C5AFA" w:rsidRDefault="00347CA9" w:rsidP="00627D7C">
      <w:pPr>
        <w:rPr>
          <w:sz w:val="24"/>
          <w:szCs w:val="24"/>
        </w:rPr>
      </w:pPr>
      <w:r>
        <w:rPr>
          <w:sz w:val="24"/>
          <w:szCs w:val="24"/>
        </w:rPr>
        <w:t>K</w:t>
      </w:r>
      <w:r w:rsidR="00627D7C" w:rsidRPr="004C5AFA">
        <w:rPr>
          <w:sz w:val="24"/>
          <w:szCs w:val="24"/>
        </w:rPr>
        <w:t>eep building sidewalks shoveled and free of dangerous conditions.</w:t>
      </w:r>
    </w:p>
    <w:p w14:paraId="2E68D4D2" w14:textId="77777777" w:rsidR="00627D7C" w:rsidRPr="004C5AFA" w:rsidRDefault="00627D7C" w:rsidP="00627D7C">
      <w:pPr>
        <w:rPr>
          <w:sz w:val="24"/>
          <w:szCs w:val="24"/>
        </w:rPr>
      </w:pPr>
    </w:p>
    <w:p w14:paraId="06B947D2" w14:textId="776CA735" w:rsidR="00627D7C" w:rsidRPr="004C5AFA" w:rsidRDefault="00583012" w:rsidP="00627D7C">
      <w:pPr>
        <w:rPr>
          <w:sz w:val="24"/>
          <w:szCs w:val="24"/>
        </w:rPr>
      </w:pPr>
      <w:r>
        <w:rPr>
          <w:sz w:val="24"/>
          <w:szCs w:val="24"/>
        </w:rPr>
        <w:t>M</w:t>
      </w:r>
      <w:r w:rsidR="00627D7C" w:rsidRPr="004C5AFA">
        <w:rPr>
          <w:sz w:val="24"/>
          <w:szCs w:val="24"/>
        </w:rPr>
        <w:t>ake all necessary minor repairs and upkeep to the areas so they are safe, clean, and attractive.</w:t>
      </w:r>
    </w:p>
    <w:p w14:paraId="0D04FA5D" w14:textId="77777777" w:rsidR="00627D7C" w:rsidRPr="004C5AFA" w:rsidRDefault="00627D7C" w:rsidP="00627D7C">
      <w:pPr>
        <w:rPr>
          <w:sz w:val="24"/>
          <w:szCs w:val="24"/>
        </w:rPr>
      </w:pPr>
    </w:p>
    <w:p w14:paraId="130588AC" w14:textId="77777777" w:rsidR="00627D7C" w:rsidRPr="004C5AFA" w:rsidRDefault="00627D7C" w:rsidP="00627D7C">
      <w:pPr>
        <w:rPr>
          <w:sz w:val="24"/>
          <w:szCs w:val="24"/>
        </w:rPr>
      </w:pPr>
      <w:r w:rsidRPr="004C5AFA">
        <w:rPr>
          <w:sz w:val="24"/>
          <w:szCs w:val="24"/>
        </w:rPr>
        <w:t>Report any major damages and repairs to the Facility Supervisor so the situation can be rectified.</w:t>
      </w:r>
    </w:p>
    <w:p w14:paraId="5658DB84" w14:textId="77777777" w:rsidR="00627D7C" w:rsidRPr="004C5AFA" w:rsidRDefault="00627D7C" w:rsidP="00627D7C">
      <w:pPr>
        <w:rPr>
          <w:sz w:val="24"/>
          <w:szCs w:val="24"/>
        </w:rPr>
      </w:pPr>
    </w:p>
    <w:p w14:paraId="29EA372A" w14:textId="77777777" w:rsidR="00627D7C" w:rsidRPr="004C5AFA" w:rsidRDefault="00627D7C" w:rsidP="00627D7C">
      <w:pPr>
        <w:rPr>
          <w:sz w:val="24"/>
          <w:szCs w:val="24"/>
        </w:rPr>
      </w:pPr>
      <w:r w:rsidRPr="004C5AFA">
        <w:rPr>
          <w:sz w:val="24"/>
          <w:szCs w:val="24"/>
        </w:rPr>
        <w:lastRenderedPageBreak/>
        <w:t>Comply with the local laws and procedures for the storage and disposal of trash, rubbish, and waste.</w:t>
      </w:r>
    </w:p>
    <w:p w14:paraId="1953026E" w14:textId="77777777" w:rsidR="00627D7C" w:rsidRPr="004C5AFA" w:rsidRDefault="00627D7C" w:rsidP="00627D7C">
      <w:pPr>
        <w:rPr>
          <w:sz w:val="24"/>
          <w:szCs w:val="24"/>
        </w:rPr>
      </w:pPr>
    </w:p>
    <w:p w14:paraId="2090E3F8" w14:textId="77777777" w:rsidR="00627D7C" w:rsidRPr="004C5AFA" w:rsidRDefault="00627D7C" w:rsidP="00627D7C">
      <w:pPr>
        <w:rPr>
          <w:b/>
          <w:sz w:val="24"/>
          <w:szCs w:val="24"/>
          <w:u w:val="single"/>
        </w:rPr>
      </w:pPr>
      <w:r w:rsidRPr="004C5AFA">
        <w:rPr>
          <w:b/>
          <w:sz w:val="24"/>
          <w:szCs w:val="24"/>
          <w:u w:val="single"/>
        </w:rPr>
        <w:t>* Other Essential Duties</w:t>
      </w:r>
    </w:p>
    <w:p w14:paraId="718668CC" w14:textId="77777777" w:rsidR="00627D7C" w:rsidRPr="004C5AFA" w:rsidRDefault="00627D7C" w:rsidP="00627D7C">
      <w:pPr>
        <w:rPr>
          <w:sz w:val="24"/>
          <w:szCs w:val="24"/>
        </w:rPr>
      </w:pPr>
      <w:r w:rsidRPr="004C5AFA">
        <w:rPr>
          <w:sz w:val="24"/>
          <w:szCs w:val="24"/>
        </w:rPr>
        <w:t>Responsible to prepare and maintain personnel time records.</w:t>
      </w:r>
    </w:p>
    <w:p w14:paraId="4C6F53CB" w14:textId="77777777" w:rsidR="00627D7C" w:rsidRPr="004C5AFA" w:rsidRDefault="00627D7C" w:rsidP="00627D7C">
      <w:pPr>
        <w:rPr>
          <w:sz w:val="24"/>
          <w:szCs w:val="24"/>
        </w:rPr>
      </w:pPr>
    </w:p>
    <w:p w14:paraId="65EE6BFC" w14:textId="55C9C583" w:rsidR="00627D7C" w:rsidRPr="004C5AFA" w:rsidRDefault="00627D7C" w:rsidP="00627D7C">
      <w:pPr>
        <w:rPr>
          <w:sz w:val="24"/>
          <w:szCs w:val="24"/>
        </w:rPr>
      </w:pPr>
      <w:r w:rsidRPr="004C5AFA">
        <w:rPr>
          <w:sz w:val="24"/>
          <w:szCs w:val="24"/>
        </w:rPr>
        <w:t xml:space="preserve">Follow all </w:t>
      </w:r>
      <w:r w:rsidR="00583012">
        <w:rPr>
          <w:sz w:val="24"/>
          <w:szCs w:val="24"/>
        </w:rPr>
        <w:t xml:space="preserve">BPRD </w:t>
      </w:r>
      <w:r w:rsidRPr="004C5AFA">
        <w:rPr>
          <w:sz w:val="24"/>
          <w:szCs w:val="24"/>
        </w:rPr>
        <w:t xml:space="preserve">ordinances, </w:t>
      </w:r>
      <w:r w:rsidR="00583012" w:rsidRPr="004C5AFA">
        <w:rPr>
          <w:sz w:val="24"/>
          <w:szCs w:val="24"/>
        </w:rPr>
        <w:t>policies,</w:t>
      </w:r>
      <w:r w:rsidRPr="004C5AFA">
        <w:rPr>
          <w:sz w:val="24"/>
          <w:szCs w:val="24"/>
        </w:rPr>
        <w:t xml:space="preserve"> and procedures, including, but not limited to, the Human Resource Policy and Procedure Handbook, Accounting </w:t>
      </w:r>
      <w:r w:rsidR="00583012" w:rsidRPr="004C5AFA">
        <w:rPr>
          <w:sz w:val="24"/>
          <w:szCs w:val="24"/>
        </w:rPr>
        <w:t>Manual,</w:t>
      </w:r>
      <w:r w:rsidRPr="004C5AFA">
        <w:rPr>
          <w:sz w:val="24"/>
          <w:szCs w:val="24"/>
        </w:rPr>
        <w:t xml:space="preserve"> and risk management program as well as applicable federal and state laws.</w:t>
      </w:r>
    </w:p>
    <w:p w14:paraId="06B18934" w14:textId="77777777" w:rsidR="00627D7C" w:rsidRPr="004C5AFA" w:rsidRDefault="00627D7C" w:rsidP="00627D7C">
      <w:pPr>
        <w:rPr>
          <w:sz w:val="24"/>
          <w:szCs w:val="24"/>
        </w:rPr>
      </w:pPr>
    </w:p>
    <w:p w14:paraId="63E93D85" w14:textId="77777777" w:rsidR="00627D7C" w:rsidRPr="004C5AFA" w:rsidRDefault="00627D7C" w:rsidP="00627D7C">
      <w:pPr>
        <w:rPr>
          <w:sz w:val="24"/>
          <w:szCs w:val="24"/>
        </w:rPr>
      </w:pPr>
      <w:r w:rsidRPr="004C5AFA">
        <w:rPr>
          <w:sz w:val="24"/>
          <w:szCs w:val="24"/>
        </w:rPr>
        <w:t>Purchase only through the purchase order/One Card system and only after receiving permission from a supervisor.</w:t>
      </w:r>
    </w:p>
    <w:p w14:paraId="05EA08E9" w14:textId="77777777" w:rsidR="00627D7C" w:rsidRPr="004C5AFA" w:rsidRDefault="00627D7C" w:rsidP="00627D7C">
      <w:pPr>
        <w:rPr>
          <w:sz w:val="24"/>
          <w:szCs w:val="24"/>
        </w:rPr>
      </w:pPr>
    </w:p>
    <w:p w14:paraId="7E649434" w14:textId="77777777" w:rsidR="00627D7C" w:rsidRPr="004C5AFA" w:rsidRDefault="00627D7C" w:rsidP="00627D7C">
      <w:pPr>
        <w:rPr>
          <w:sz w:val="24"/>
          <w:szCs w:val="24"/>
        </w:rPr>
      </w:pPr>
      <w:r w:rsidRPr="004C5AFA">
        <w:rPr>
          <w:sz w:val="24"/>
          <w:szCs w:val="24"/>
        </w:rPr>
        <w:t xml:space="preserve">Assist in maintaining, purchasing, and upkeep of equipment for assigned areas.  </w:t>
      </w:r>
    </w:p>
    <w:p w14:paraId="73968C9E" w14:textId="77777777" w:rsidR="00627D7C" w:rsidRPr="004C5AFA" w:rsidRDefault="00627D7C" w:rsidP="00627D7C">
      <w:pPr>
        <w:rPr>
          <w:sz w:val="24"/>
          <w:szCs w:val="24"/>
        </w:rPr>
      </w:pPr>
    </w:p>
    <w:p w14:paraId="719D81CE" w14:textId="77777777" w:rsidR="00627D7C" w:rsidRPr="004C5AFA" w:rsidRDefault="00627D7C" w:rsidP="00627D7C">
      <w:pPr>
        <w:rPr>
          <w:sz w:val="24"/>
          <w:szCs w:val="24"/>
        </w:rPr>
      </w:pPr>
      <w:r w:rsidRPr="004C5AFA">
        <w:rPr>
          <w:sz w:val="24"/>
          <w:szCs w:val="24"/>
        </w:rPr>
        <w:t>Prepare an inventory and list of materials, supplies, and equipment.</w:t>
      </w:r>
    </w:p>
    <w:p w14:paraId="4289B824" w14:textId="77777777" w:rsidR="00627D7C" w:rsidRPr="004C5AFA" w:rsidRDefault="00627D7C" w:rsidP="00627D7C">
      <w:pPr>
        <w:rPr>
          <w:sz w:val="24"/>
          <w:szCs w:val="24"/>
        </w:rPr>
      </w:pPr>
    </w:p>
    <w:p w14:paraId="386A241B" w14:textId="77777777" w:rsidR="00627D7C" w:rsidRPr="004C5AFA" w:rsidRDefault="00627D7C" w:rsidP="00627D7C">
      <w:pPr>
        <w:rPr>
          <w:sz w:val="24"/>
          <w:szCs w:val="24"/>
        </w:rPr>
      </w:pPr>
      <w:r w:rsidRPr="004C5AFA">
        <w:rPr>
          <w:sz w:val="24"/>
          <w:szCs w:val="24"/>
        </w:rPr>
        <w:t>Assist in developing budgets, schedules, reports, and other duties requested by the Facilities Manager.</w:t>
      </w:r>
    </w:p>
    <w:p w14:paraId="5AF7F048" w14:textId="77777777" w:rsidR="00627D7C" w:rsidRPr="004C5AFA" w:rsidRDefault="00627D7C" w:rsidP="00627D7C">
      <w:pPr>
        <w:rPr>
          <w:sz w:val="24"/>
          <w:szCs w:val="24"/>
        </w:rPr>
      </w:pPr>
    </w:p>
    <w:p w14:paraId="74C9D724" w14:textId="66D79467" w:rsidR="00627D7C" w:rsidRPr="004C5AFA" w:rsidRDefault="00627D7C" w:rsidP="00627D7C">
      <w:pPr>
        <w:rPr>
          <w:sz w:val="24"/>
          <w:szCs w:val="24"/>
        </w:rPr>
      </w:pPr>
      <w:r w:rsidRPr="004C5AFA">
        <w:rPr>
          <w:sz w:val="24"/>
          <w:szCs w:val="24"/>
        </w:rPr>
        <w:t xml:space="preserve">Work with staff to maximize facility efficiencies and </w:t>
      </w:r>
      <w:r w:rsidR="00347CA9">
        <w:rPr>
          <w:sz w:val="24"/>
          <w:szCs w:val="24"/>
        </w:rPr>
        <w:t xml:space="preserve">improve facility appearance.  </w:t>
      </w:r>
    </w:p>
    <w:p w14:paraId="7E4F69E0" w14:textId="77777777" w:rsidR="00627D7C" w:rsidRPr="004C5AFA" w:rsidRDefault="00627D7C" w:rsidP="00627D7C">
      <w:pPr>
        <w:rPr>
          <w:sz w:val="24"/>
          <w:szCs w:val="24"/>
        </w:rPr>
      </w:pPr>
    </w:p>
    <w:p w14:paraId="479DA27F" w14:textId="77777777" w:rsidR="00627D7C" w:rsidRPr="004C5AFA" w:rsidRDefault="00627D7C" w:rsidP="00627D7C">
      <w:pPr>
        <w:rPr>
          <w:sz w:val="24"/>
          <w:szCs w:val="24"/>
        </w:rPr>
      </w:pPr>
      <w:r w:rsidRPr="004C5AFA">
        <w:rPr>
          <w:sz w:val="24"/>
          <w:szCs w:val="24"/>
        </w:rPr>
        <w:t>Efficiently adhere to risk management program including timely submission of incident/accident and safety concern reports, safety training, and inspections.</w:t>
      </w:r>
    </w:p>
    <w:p w14:paraId="056FC02D" w14:textId="77777777" w:rsidR="00627D7C" w:rsidRPr="004C5AFA" w:rsidRDefault="00627D7C" w:rsidP="00627D7C">
      <w:pPr>
        <w:rPr>
          <w:sz w:val="24"/>
          <w:szCs w:val="24"/>
        </w:rPr>
      </w:pPr>
    </w:p>
    <w:p w14:paraId="2B2C3040" w14:textId="77777777" w:rsidR="00627D7C" w:rsidRPr="004C5AFA" w:rsidRDefault="00627D7C" w:rsidP="00627D7C">
      <w:pPr>
        <w:rPr>
          <w:b/>
          <w:sz w:val="24"/>
          <w:szCs w:val="24"/>
          <w:u w:val="single"/>
        </w:rPr>
      </w:pPr>
      <w:r w:rsidRPr="004C5AFA">
        <w:rPr>
          <w:b/>
          <w:sz w:val="24"/>
          <w:szCs w:val="24"/>
          <w:u w:val="single"/>
        </w:rPr>
        <w:t>Other Duties</w:t>
      </w:r>
    </w:p>
    <w:p w14:paraId="5943E00A" w14:textId="5199A34E" w:rsidR="00627D7C" w:rsidRPr="004C5AFA" w:rsidRDefault="00627D7C" w:rsidP="00627D7C">
      <w:pPr>
        <w:rPr>
          <w:sz w:val="24"/>
          <w:szCs w:val="24"/>
        </w:rPr>
      </w:pPr>
      <w:r w:rsidRPr="004C5AFA">
        <w:rPr>
          <w:sz w:val="24"/>
          <w:szCs w:val="24"/>
        </w:rPr>
        <w:t xml:space="preserve">Develop and maintain a positive working relationship with other staff members, </w:t>
      </w:r>
      <w:r w:rsidR="00583012" w:rsidRPr="004C5AFA">
        <w:rPr>
          <w:sz w:val="24"/>
          <w:szCs w:val="24"/>
        </w:rPr>
        <w:t>customers,</w:t>
      </w:r>
      <w:r w:rsidRPr="004C5AFA">
        <w:rPr>
          <w:sz w:val="24"/>
          <w:szCs w:val="24"/>
        </w:rPr>
        <w:t xml:space="preserve"> and partners.</w:t>
      </w:r>
    </w:p>
    <w:p w14:paraId="1BF6C2D7" w14:textId="77777777" w:rsidR="00627D7C" w:rsidRPr="004C5AFA" w:rsidRDefault="00627D7C" w:rsidP="00627D7C">
      <w:pPr>
        <w:rPr>
          <w:sz w:val="24"/>
          <w:szCs w:val="24"/>
        </w:rPr>
      </w:pPr>
    </w:p>
    <w:p w14:paraId="649D7876" w14:textId="08379A65" w:rsidR="00627D7C" w:rsidRPr="004C5AFA" w:rsidRDefault="00627D7C" w:rsidP="00627D7C">
      <w:pPr>
        <w:rPr>
          <w:sz w:val="24"/>
          <w:szCs w:val="24"/>
        </w:rPr>
      </w:pPr>
      <w:r w:rsidRPr="004C5AFA">
        <w:rPr>
          <w:sz w:val="24"/>
          <w:szCs w:val="24"/>
        </w:rPr>
        <w:t xml:space="preserve">Represent the </w:t>
      </w:r>
      <w:r w:rsidR="00583012">
        <w:rPr>
          <w:sz w:val="24"/>
          <w:szCs w:val="24"/>
        </w:rPr>
        <w:t xml:space="preserve">BPRD </w:t>
      </w:r>
      <w:r w:rsidRPr="004C5AFA">
        <w:rPr>
          <w:sz w:val="24"/>
          <w:szCs w:val="24"/>
        </w:rPr>
        <w:t>in a positive manner.</w:t>
      </w:r>
    </w:p>
    <w:p w14:paraId="08233637" w14:textId="77777777" w:rsidR="00627D7C" w:rsidRPr="004C5AFA" w:rsidRDefault="00627D7C" w:rsidP="00627D7C">
      <w:pPr>
        <w:rPr>
          <w:sz w:val="24"/>
          <w:szCs w:val="24"/>
        </w:rPr>
      </w:pPr>
    </w:p>
    <w:p w14:paraId="49E38C4F" w14:textId="77777777" w:rsidR="00627D7C" w:rsidRPr="004C5AFA" w:rsidRDefault="00627D7C" w:rsidP="00627D7C">
      <w:pPr>
        <w:rPr>
          <w:b/>
          <w:sz w:val="24"/>
          <w:szCs w:val="24"/>
          <w:u w:val="single"/>
        </w:rPr>
      </w:pPr>
      <w:r w:rsidRPr="004C5AFA">
        <w:rPr>
          <w:sz w:val="24"/>
          <w:szCs w:val="24"/>
        </w:rPr>
        <w:t>Other duties as assigned.</w:t>
      </w:r>
    </w:p>
    <w:p w14:paraId="398A929C" w14:textId="77777777" w:rsidR="001E6E05" w:rsidRPr="004C5AFA" w:rsidRDefault="001E6E05" w:rsidP="00627D7C">
      <w:pPr>
        <w:rPr>
          <w:sz w:val="24"/>
          <w:szCs w:val="24"/>
        </w:rPr>
      </w:pPr>
    </w:p>
    <w:p w14:paraId="14273155" w14:textId="77777777" w:rsidR="001E6E05" w:rsidRPr="004C5AFA" w:rsidRDefault="001D67F0" w:rsidP="00627D7C">
      <w:pPr>
        <w:pStyle w:val="Heading1"/>
        <w:rPr>
          <w:i/>
          <w:sz w:val="24"/>
          <w:szCs w:val="24"/>
        </w:rPr>
      </w:pPr>
      <w:r w:rsidRPr="004C5AFA">
        <w:rPr>
          <w:i/>
          <w:sz w:val="24"/>
          <w:szCs w:val="24"/>
        </w:rPr>
        <w:t>JOB SPECIFICATIONS</w:t>
      </w:r>
    </w:p>
    <w:p w14:paraId="3E9C485F" w14:textId="0F8D2D91" w:rsidR="00627D7C" w:rsidRPr="004C5AFA" w:rsidRDefault="00627D7C" w:rsidP="00627D7C">
      <w:pPr>
        <w:rPr>
          <w:sz w:val="24"/>
          <w:szCs w:val="24"/>
        </w:rPr>
      </w:pPr>
      <w:r w:rsidRPr="004C5AFA">
        <w:rPr>
          <w:sz w:val="24"/>
          <w:szCs w:val="24"/>
        </w:rPr>
        <w:t xml:space="preserve">Position requires completion of high school education/equivalent (GED) with a minimum of </w:t>
      </w:r>
      <w:r w:rsidR="004C5AFA" w:rsidRPr="004C5AFA">
        <w:rPr>
          <w:sz w:val="24"/>
          <w:szCs w:val="24"/>
        </w:rPr>
        <w:t>one-year</w:t>
      </w:r>
      <w:r w:rsidRPr="004C5AFA">
        <w:rPr>
          <w:sz w:val="24"/>
          <w:szCs w:val="24"/>
        </w:rPr>
        <w:t xml:space="preserve"> experience in a position with similar responsibilities, a valid driver’s </w:t>
      </w:r>
      <w:r w:rsidR="00583012" w:rsidRPr="004C5AFA">
        <w:rPr>
          <w:sz w:val="24"/>
          <w:szCs w:val="24"/>
        </w:rPr>
        <w:t>license,</w:t>
      </w:r>
      <w:r w:rsidRPr="004C5AFA">
        <w:rPr>
          <w:sz w:val="24"/>
          <w:szCs w:val="24"/>
        </w:rPr>
        <w:t xml:space="preserve"> and ability to lift and carry objects up to 50 pounds alone or heavier lifting with other employees.  </w:t>
      </w:r>
    </w:p>
    <w:p w14:paraId="0C912AB9" w14:textId="77777777" w:rsidR="00627D7C" w:rsidRPr="004C5AFA" w:rsidRDefault="00627D7C" w:rsidP="00627D7C">
      <w:pPr>
        <w:rPr>
          <w:sz w:val="24"/>
          <w:szCs w:val="24"/>
        </w:rPr>
      </w:pPr>
    </w:p>
    <w:p w14:paraId="3820B640" w14:textId="3DAC64AD" w:rsidR="00627D7C" w:rsidRPr="004C5AFA" w:rsidRDefault="00627D7C" w:rsidP="00627D7C">
      <w:pPr>
        <w:rPr>
          <w:sz w:val="24"/>
          <w:szCs w:val="24"/>
        </w:rPr>
      </w:pPr>
      <w:r w:rsidRPr="004C5AFA">
        <w:rPr>
          <w:sz w:val="24"/>
          <w:szCs w:val="24"/>
        </w:rPr>
        <w:t xml:space="preserve">Preferred </w:t>
      </w:r>
      <w:r w:rsidR="004C5AFA" w:rsidRPr="004C5AFA">
        <w:rPr>
          <w:sz w:val="24"/>
          <w:szCs w:val="24"/>
        </w:rPr>
        <w:t>qualifications</w:t>
      </w:r>
      <w:r w:rsidRPr="004C5AFA">
        <w:rPr>
          <w:sz w:val="24"/>
          <w:szCs w:val="24"/>
        </w:rPr>
        <w:t xml:space="preserve"> include an </w:t>
      </w:r>
      <w:proofErr w:type="gramStart"/>
      <w:r w:rsidRPr="004C5AFA">
        <w:rPr>
          <w:sz w:val="24"/>
          <w:szCs w:val="24"/>
        </w:rPr>
        <w:t>Associate’s</w:t>
      </w:r>
      <w:proofErr w:type="gramEnd"/>
      <w:r w:rsidRPr="004C5AFA">
        <w:rPr>
          <w:sz w:val="24"/>
          <w:szCs w:val="24"/>
        </w:rPr>
        <w:t xml:space="preserve"> degree or other post-secondary education related to the job description.  Additional experience related to the job description, including building and grounds maintenance, operating light equipment and tools, irrigation systems, custodial </w:t>
      </w:r>
      <w:r w:rsidR="00583012" w:rsidRPr="004C5AFA">
        <w:rPr>
          <w:sz w:val="24"/>
          <w:szCs w:val="24"/>
        </w:rPr>
        <w:t>work,</w:t>
      </w:r>
      <w:r w:rsidRPr="004C5AFA">
        <w:rPr>
          <w:sz w:val="24"/>
          <w:szCs w:val="24"/>
        </w:rPr>
        <w:t xml:space="preserve"> and manual labor and/or certificates related to the job description including Certified Pool Operator, CPR, </w:t>
      </w:r>
      <w:r w:rsidR="00583012" w:rsidRPr="004C5AFA">
        <w:rPr>
          <w:sz w:val="24"/>
          <w:szCs w:val="24"/>
        </w:rPr>
        <w:t>AEDs,</w:t>
      </w:r>
      <w:r w:rsidRPr="004C5AFA">
        <w:rPr>
          <w:sz w:val="24"/>
          <w:szCs w:val="24"/>
        </w:rPr>
        <w:t xml:space="preserve"> or First Aid.</w:t>
      </w:r>
    </w:p>
    <w:p w14:paraId="59FC942F" w14:textId="77777777" w:rsidR="00627D7C" w:rsidRPr="004C5AFA" w:rsidRDefault="00627D7C" w:rsidP="00627D7C">
      <w:pPr>
        <w:rPr>
          <w:sz w:val="24"/>
          <w:szCs w:val="24"/>
        </w:rPr>
      </w:pPr>
    </w:p>
    <w:p w14:paraId="49CDAE3C" w14:textId="77777777" w:rsidR="00627D7C" w:rsidRPr="004C5AFA" w:rsidRDefault="00627D7C" w:rsidP="00627D7C">
      <w:pPr>
        <w:rPr>
          <w:sz w:val="24"/>
          <w:szCs w:val="24"/>
        </w:rPr>
      </w:pPr>
    </w:p>
    <w:p w14:paraId="72A2017F" w14:textId="1DA7D4A3" w:rsidR="00627D7C" w:rsidRPr="004C5AFA" w:rsidRDefault="004C5AFA" w:rsidP="004C5AFA">
      <w:pPr>
        <w:rPr>
          <w:sz w:val="24"/>
          <w:szCs w:val="24"/>
        </w:rPr>
      </w:pPr>
      <w:r w:rsidRPr="004C5AFA">
        <w:rPr>
          <w:sz w:val="24"/>
          <w:szCs w:val="24"/>
        </w:rPr>
        <w:lastRenderedPageBreak/>
        <w:t>The knowledge and ability to do multiple tasks simultaneously</w:t>
      </w:r>
      <w:r w:rsidR="00ED3A03" w:rsidRPr="00ED3A03">
        <w:rPr>
          <w:sz w:val="24"/>
          <w:szCs w:val="24"/>
        </w:rPr>
        <w:t xml:space="preserve"> </w:t>
      </w:r>
      <w:r w:rsidR="00ED3A03">
        <w:rPr>
          <w:sz w:val="24"/>
          <w:szCs w:val="24"/>
        </w:rPr>
        <w:t xml:space="preserve">and </w:t>
      </w:r>
      <w:r w:rsidR="00ED3A03" w:rsidRPr="004C5AFA">
        <w:rPr>
          <w:sz w:val="24"/>
          <w:szCs w:val="24"/>
        </w:rPr>
        <w:t>to perform and operate general custodial equipment and repairs</w:t>
      </w:r>
      <w:r w:rsidR="00ED3A03">
        <w:rPr>
          <w:sz w:val="24"/>
          <w:szCs w:val="24"/>
        </w:rPr>
        <w:t xml:space="preserve">; knowledge </w:t>
      </w:r>
      <w:r w:rsidRPr="004C5AFA">
        <w:rPr>
          <w:sz w:val="24"/>
          <w:szCs w:val="24"/>
        </w:rPr>
        <w:t xml:space="preserve">of custodial practices, building maintenance, janitorial supplies, and heating/cooling systems, small equipment operation, </w:t>
      </w:r>
      <w:proofErr w:type="gramStart"/>
      <w:r w:rsidRPr="004C5AFA">
        <w:rPr>
          <w:sz w:val="24"/>
          <w:szCs w:val="24"/>
        </w:rPr>
        <w:t>heating</w:t>
      </w:r>
      <w:proofErr w:type="gramEnd"/>
      <w:r w:rsidRPr="004C5AFA">
        <w:rPr>
          <w:sz w:val="24"/>
          <w:szCs w:val="24"/>
        </w:rPr>
        <w:t xml:space="preserve"> and boiler operations</w:t>
      </w:r>
      <w:r w:rsidR="00ED3A03">
        <w:rPr>
          <w:sz w:val="24"/>
          <w:szCs w:val="24"/>
        </w:rPr>
        <w:t>.</w:t>
      </w:r>
      <w:r w:rsidRPr="004C5AFA">
        <w:rPr>
          <w:sz w:val="24"/>
          <w:szCs w:val="24"/>
        </w:rPr>
        <w:t xml:space="preserve"> </w:t>
      </w:r>
    </w:p>
    <w:p w14:paraId="4C204CD6" w14:textId="77777777" w:rsidR="00627D7C" w:rsidRPr="004C5AFA" w:rsidRDefault="00627D7C" w:rsidP="00627D7C">
      <w:pPr>
        <w:rPr>
          <w:sz w:val="24"/>
          <w:szCs w:val="24"/>
        </w:rPr>
      </w:pPr>
    </w:p>
    <w:p w14:paraId="0E309692" w14:textId="70C59ED4" w:rsidR="00627D7C" w:rsidRPr="004C5AFA" w:rsidRDefault="004C5AFA" w:rsidP="004C5AFA">
      <w:pPr>
        <w:rPr>
          <w:sz w:val="24"/>
          <w:szCs w:val="24"/>
        </w:rPr>
      </w:pPr>
      <w:r w:rsidRPr="004C5AFA">
        <w:rPr>
          <w:sz w:val="24"/>
          <w:szCs w:val="24"/>
        </w:rPr>
        <w:t>The ability to notice and react to circumstances that are not normal at the facilities, read, understand, and interpret labels on chemicals, reports, manuals and other oral or written instruction, take direction from assigned supervisor or person responsible for successful completion of task or other supervisors within the division, work independently, with co-workers, and the general public utilizing the facilities and to effectively communicate verbally and in writing.</w:t>
      </w:r>
    </w:p>
    <w:p w14:paraId="790D16EF" w14:textId="77777777" w:rsidR="00627D7C" w:rsidRPr="004C5AFA" w:rsidRDefault="00627D7C" w:rsidP="00627D7C">
      <w:pPr>
        <w:rPr>
          <w:sz w:val="24"/>
          <w:szCs w:val="24"/>
        </w:rPr>
      </w:pPr>
    </w:p>
    <w:p w14:paraId="0635BC00" w14:textId="66C571FA" w:rsidR="00627D7C" w:rsidRPr="004C5AFA" w:rsidRDefault="004C5AFA" w:rsidP="00627D7C">
      <w:pPr>
        <w:rPr>
          <w:sz w:val="24"/>
          <w:szCs w:val="24"/>
        </w:rPr>
      </w:pPr>
      <w:r w:rsidRPr="004C5AFA">
        <w:rPr>
          <w:sz w:val="24"/>
          <w:szCs w:val="24"/>
        </w:rPr>
        <w:t xml:space="preserve">Experience or training in performing equipment repair, maintenance of grounds, </w:t>
      </w:r>
      <w:r w:rsidR="00583012" w:rsidRPr="004C5AFA">
        <w:rPr>
          <w:sz w:val="24"/>
          <w:szCs w:val="24"/>
        </w:rPr>
        <w:t>buildings,</w:t>
      </w:r>
      <w:r w:rsidRPr="004C5AFA">
        <w:rPr>
          <w:sz w:val="24"/>
          <w:szCs w:val="24"/>
        </w:rPr>
        <w:t xml:space="preserve"> and facilities.</w:t>
      </w:r>
    </w:p>
    <w:p w14:paraId="5679F223" w14:textId="77777777" w:rsidR="00627D7C" w:rsidRPr="004C5AFA" w:rsidRDefault="00627D7C" w:rsidP="00627D7C">
      <w:pPr>
        <w:rPr>
          <w:sz w:val="24"/>
          <w:szCs w:val="24"/>
        </w:rPr>
      </w:pPr>
    </w:p>
    <w:p w14:paraId="1F4B1404" w14:textId="77777777" w:rsidR="00627D7C" w:rsidRPr="004C5AFA" w:rsidRDefault="004C5AFA" w:rsidP="00627D7C">
      <w:pPr>
        <w:rPr>
          <w:sz w:val="24"/>
          <w:szCs w:val="24"/>
        </w:rPr>
      </w:pPr>
      <w:r w:rsidRPr="004C5AFA">
        <w:rPr>
          <w:sz w:val="24"/>
          <w:szCs w:val="24"/>
        </w:rPr>
        <w:t>Capability to lift and carry objects up to 50 pounds alone or heavier lifting with other employees.</w:t>
      </w:r>
    </w:p>
    <w:p w14:paraId="1E4B9521" w14:textId="77777777" w:rsidR="001E6E05" w:rsidRPr="004C5AFA" w:rsidRDefault="001E6E05" w:rsidP="00627D7C">
      <w:pPr>
        <w:rPr>
          <w:sz w:val="24"/>
          <w:szCs w:val="24"/>
        </w:rPr>
      </w:pPr>
    </w:p>
    <w:p w14:paraId="54A4C4E4" w14:textId="77777777" w:rsidR="001E6E05" w:rsidRPr="004C5AFA" w:rsidRDefault="001D67F0" w:rsidP="00627D7C">
      <w:pPr>
        <w:pStyle w:val="Heading1"/>
        <w:rPr>
          <w:i/>
          <w:sz w:val="24"/>
          <w:szCs w:val="24"/>
        </w:rPr>
      </w:pPr>
      <w:r w:rsidRPr="004C5AFA">
        <w:rPr>
          <w:i/>
          <w:sz w:val="24"/>
          <w:szCs w:val="24"/>
        </w:rPr>
        <w:t>WORKING CONDITIONS</w:t>
      </w:r>
    </w:p>
    <w:p w14:paraId="5022379E" w14:textId="77777777" w:rsidR="001D67F0" w:rsidRPr="004C5AFA" w:rsidRDefault="001D67F0" w:rsidP="00627D7C">
      <w:pPr>
        <w:rPr>
          <w:sz w:val="24"/>
          <w:szCs w:val="24"/>
        </w:rPr>
      </w:pPr>
      <w:r w:rsidRPr="004C5AFA">
        <w:rPr>
          <w:sz w:val="24"/>
          <w:szCs w:val="24"/>
        </w:rPr>
        <w:t>Work is primarily indoors and requires working outdoors and under extreme conditions.  Requires working with chemicals and manual laboring tasks.  Position will require early morning hours.  Employee is required to be on time and work 40 hours a week and overtime when needed.</w:t>
      </w:r>
      <w:r w:rsidR="00DD3FE3" w:rsidRPr="004C5AFA">
        <w:rPr>
          <w:sz w:val="24"/>
          <w:szCs w:val="24"/>
        </w:rPr>
        <w:t xml:space="preserve">  Evening, weekend, and holiday hours may be required, dependent on activities.  </w:t>
      </w:r>
    </w:p>
    <w:p w14:paraId="4BBC8B9A" w14:textId="77777777" w:rsidR="001E6E05" w:rsidRPr="004C5AFA" w:rsidRDefault="001E6E05" w:rsidP="00627D7C">
      <w:pPr>
        <w:rPr>
          <w:sz w:val="24"/>
          <w:szCs w:val="24"/>
        </w:rPr>
      </w:pPr>
    </w:p>
    <w:p w14:paraId="1B447FAB" w14:textId="77777777" w:rsidR="001D67F0" w:rsidRPr="004C5AFA" w:rsidRDefault="001D67F0" w:rsidP="00627D7C">
      <w:pPr>
        <w:pBdr>
          <w:bottom w:val="single" w:sz="4" w:space="1" w:color="auto"/>
        </w:pBdr>
        <w:rPr>
          <w:sz w:val="24"/>
          <w:szCs w:val="24"/>
        </w:rPr>
      </w:pPr>
      <w:r w:rsidRPr="004C5AFA">
        <w:rPr>
          <w:sz w:val="24"/>
          <w:szCs w:val="24"/>
        </w:rPr>
        <w:t xml:space="preserve">                                                                                                                                                       </w:t>
      </w:r>
    </w:p>
    <w:p w14:paraId="2DE28C1A" w14:textId="436DF479" w:rsidR="001D67F0" w:rsidRPr="004C5AFA" w:rsidRDefault="004C5AFA" w:rsidP="00627D7C">
      <w:pPr>
        <w:rPr>
          <w:sz w:val="24"/>
          <w:szCs w:val="24"/>
        </w:rPr>
      </w:pPr>
      <w:r w:rsidRPr="004C5AFA">
        <w:rPr>
          <w:sz w:val="24"/>
          <w:szCs w:val="24"/>
        </w:rPr>
        <w:t xml:space="preserve">Updated </w:t>
      </w:r>
      <w:r w:rsidR="00583012">
        <w:rPr>
          <w:sz w:val="24"/>
          <w:szCs w:val="24"/>
        </w:rPr>
        <w:t>October 2022</w:t>
      </w:r>
    </w:p>
    <w:p w14:paraId="67259823" w14:textId="77777777" w:rsidR="001D67F0" w:rsidRPr="004C5AFA" w:rsidRDefault="001D67F0" w:rsidP="00627D7C">
      <w:pPr>
        <w:rPr>
          <w:sz w:val="24"/>
          <w:szCs w:val="24"/>
        </w:rPr>
      </w:pPr>
    </w:p>
    <w:p w14:paraId="284A56A0" w14:textId="77777777" w:rsidR="001D67F0" w:rsidRPr="004C5AFA" w:rsidRDefault="001D67F0" w:rsidP="00627D7C">
      <w:pPr>
        <w:rPr>
          <w:sz w:val="24"/>
          <w:szCs w:val="24"/>
          <w:u w:val="single"/>
        </w:rPr>
      </w:pP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rPr>
        <w:tab/>
      </w:r>
      <w:r w:rsidRPr="004C5AFA">
        <w:rPr>
          <w:sz w:val="24"/>
          <w:szCs w:val="24"/>
        </w:rPr>
        <w:tab/>
      </w:r>
      <w:r w:rsidRPr="004C5AFA">
        <w:rPr>
          <w:sz w:val="24"/>
          <w:szCs w:val="24"/>
          <w:u w:val="single"/>
        </w:rPr>
        <w:tab/>
      </w:r>
      <w:r w:rsidRPr="004C5AFA">
        <w:rPr>
          <w:sz w:val="24"/>
          <w:szCs w:val="24"/>
          <w:u w:val="single"/>
        </w:rPr>
        <w:tab/>
      </w:r>
      <w:r w:rsidRPr="004C5AFA">
        <w:rPr>
          <w:sz w:val="24"/>
          <w:szCs w:val="24"/>
          <w:u w:val="single"/>
        </w:rPr>
        <w:tab/>
      </w:r>
    </w:p>
    <w:p w14:paraId="46E9FEC8" w14:textId="77777777" w:rsidR="001D67F0" w:rsidRPr="004C5AFA" w:rsidRDefault="001D67F0" w:rsidP="00627D7C">
      <w:pPr>
        <w:rPr>
          <w:sz w:val="24"/>
          <w:szCs w:val="24"/>
        </w:rPr>
      </w:pPr>
      <w:r w:rsidRPr="004C5AFA">
        <w:rPr>
          <w:sz w:val="24"/>
          <w:szCs w:val="24"/>
        </w:rPr>
        <w:t>Employee Signature</w:t>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t>Date</w:t>
      </w:r>
    </w:p>
    <w:p w14:paraId="19E02383" w14:textId="77777777" w:rsidR="001D67F0" w:rsidRPr="004C5AFA" w:rsidRDefault="001D67F0" w:rsidP="00627D7C">
      <w:pPr>
        <w:rPr>
          <w:sz w:val="24"/>
          <w:szCs w:val="24"/>
        </w:rPr>
      </w:pPr>
    </w:p>
    <w:p w14:paraId="46BF1ECC" w14:textId="77777777" w:rsidR="001D67F0" w:rsidRPr="004C5AFA" w:rsidRDefault="001D67F0" w:rsidP="00627D7C">
      <w:pPr>
        <w:rPr>
          <w:sz w:val="24"/>
          <w:szCs w:val="24"/>
          <w:u w:val="single"/>
        </w:rPr>
      </w:pP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rPr>
        <w:tab/>
      </w:r>
      <w:r w:rsidRPr="004C5AFA">
        <w:rPr>
          <w:sz w:val="24"/>
          <w:szCs w:val="24"/>
        </w:rPr>
        <w:tab/>
      </w:r>
      <w:r w:rsidRPr="004C5AFA">
        <w:rPr>
          <w:sz w:val="24"/>
          <w:szCs w:val="24"/>
          <w:u w:val="single"/>
        </w:rPr>
        <w:tab/>
      </w:r>
      <w:r w:rsidRPr="004C5AFA">
        <w:rPr>
          <w:sz w:val="24"/>
          <w:szCs w:val="24"/>
          <w:u w:val="single"/>
        </w:rPr>
        <w:tab/>
      </w:r>
      <w:r w:rsidRPr="004C5AFA">
        <w:rPr>
          <w:sz w:val="24"/>
          <w:szCs w:val="24"/>
          <w:u w:val="single"/>
        </w:rPr>
        <w:tab/>
      </w:r>
    </w:p>
    <w:p w14:paraId="2D0D5985" w14:textId="77777777" w:rsidR="001D67F0" w:rsidRPr="004C5AFA" w:rsidRDefault="001D67F0" w:rsidP="00627D7C">
      <w:pPr>
        <w:rPr>
          <w:sz w:val="24"/>
          <w:szCs w:val="24"/>
        </w:rPr>
      </w:pPr>
      <w:r w:rsidRPr="004C5AFA">
        <w:rPr>
          <w:sz w:val="24"/>
          <w:szCs w:val="24"/>
        </w:rPr>
        <w:t>Supervisor’s Signature</w:t>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t>Date</w:t>
      </w:r>
    </w:p>
    <w:p w14:paraId="742FFBE2" w14:textId="77777777" w:rsidR="001D67F0" w:rsidRPr="004C5AFA" w:rsidRDefault="001D67F0" w:rsidP="00627D7C">
      <w:pPr>
        <w:rPr>
          <w:sz w:val="24"/>
          <w:szCs w:val="24"/>
        </w:rPr>
      </w:pPr>
    </w:p>
    <w:p w14:paraId="6FDF129F" w14:textId="77777777" w:rsidR="001D67F0" w:rsidRPr="004C5AFA" w:rsidRDefault="001D67F0" w:rsidP="00627D7C">
      <w:pPr>
        <w:rPr>
          <w:sz w:val="24"/>
          <w:szCs w:val="24"/>
          <w:u w:val="single"/>
        </w:rPr>
      </w:pP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rPr>
        <w:tab/>
      </w:r>
      <w:r w:rsidRPr="004C5AFA">
        <w:rPr>
          <w:sz w:val="24"/>
          <w:szCs w:val="24"/>
        </w:rPr>
        <w:tab/>
      </w:r>
      <w:r w:rsidRPr="004C5AFA">
        <w:rPr>
          <w:sz w:val="24"/>
          <w:szCs w:val="24"/>
          <w:u w:val="single"/>
        </w:rPr>
        <w:tab/>
      </w:r>
      <w:r w:rsidRPr="004C5AFA">
        <w:rPr>
          <w:sz w:val="24"/>
          <w:szCs w:val="24"/>
          <w:u w:val="single"/>
        </w:rPr>
        <w:tab/>
      </w:r>
      <w:r w:rsidRPr="004C5AFA">
        <w:rPr>
          <w:sz w:val="24"/>
          <w:szCs w:val="24"/>
          <w:u w:val="single"/>
        </w:rPr>
        <w:tab/>
      </w:r>
    </w:p>
    <w:p w14:paraId="5BDA51F9" w14:textId="77777777" w:rsidR="001D67F0" w:rsidRPr="004C5AFA" w:rsidRDefault="001D67F0" w:rsidP="00627D7C">
      <w:pPr>
        <w:rPr>
          <w:sz w:val="24"/>
          <w:szCs w:val="24"/>
        </w:rPr>
      </w:pPr>
      <w:r w:rsidRPr="004C5AFA">
        <w:rPr>
          <w:sz w:val="24"/>
          <w:szCs w:val="24"/>
        </w:rPr>
        <w:t>Manager’s Signature</w:t>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r>
      <w:r w:rsidR="004C5AFA" w:rsidRPr="004C5AFA">
        <w:rPr>
          <w:sz w:val="24"/>
          <w:szCs w:val="24"/>
        </w:rPr>
        <w:tab/>
      </w:r>
      <w:r w:rsidRPr="004C5AFA">
        <w:rPr>
          <w:sz w:val="24"/>
          <w:szCs w:val="24"/>
        </w:rPr>
        <w:t>Date</w:t>
      </w:r>
    </w:p>
    <w:p w14:paraId="6187B32B" w14:textId="77777777" w:rsidR="001D67F0" w:rsidRPr="004C5AFA" w:rsidRDefault="001D67F0" w:rsidP="00627D7C">
      <w:pPr>
        <w:rPr>
          <w:sz w:val="24"/>
          <w:szCs w:val="24"/>
        </w:rPr>
      </w:pPr>
    </w:p>
    <w:p w14:paraId="2DF1602C" w14:textId="77777777" w:rsidR="001D67F0" w:rsidRPr="004C5AFA" w:rsidRDefault="001D67F0" w:rsidP="00627D7C">
      <w:pPr>
        <w:rPr>
          <w:sz w:val="24"/>
          <w:szCs w:val="24"/>
          <w:u w:val="single"/>
        </w:rPr>
      </w:pP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rPr>
        <w:tab/>
      </w:r>
      <w:r w:rsidRPr="004C5AFA">
        <w:rPr>
          <w:sz w:val="24"/>
          <w:szCs w:val="24"/>
        </w:rPr>
        <w:tab/>
      </w:r>
      <w:r w:rsidRPr="004C5AFA">
        <w:rPr>
          <w:sz w:val="24"/>
          <w:szCs w:val="24"/>
          <w:u w:val="single"/>
        </w:rPr>
        <w:tab/>
      </w:r>
      <w:r w:rsidRPr="004C5AFA">
        <w:rPr>
          <w:sz w:val="24"/>
          <w:szCs w:val="24"/>
          <w:u w:val="single"/>
        </w:rPr>
        <w:tab/>
      </w:r>
      <w:r w:rsidRPr="004C5AFA">
        <w:rPr>
          <w:sz w:val="24"/>
          <w:szCs w:val="24"/>
          <w:u w:val="single"/>
        </w:rPr>
        <w:tab/>
      </w:r>
    </w:p>
    <w:p w14:paraId="200352E0" w14:textId="77777777" w:rsidR="001D67F0" w:rsidRPr="004C5AFA" w:rsidRDefault="001D67F0" w:rsidP="00627D7C">
      <w:pPr>
        <w:rPr>
          <w:sz w:val="24"/>
          <w:szCs w:val="24"/>
        </w:rPr>
      </w:pPr>
      <w:r w:rsidRPr="004C5AFA">
        <w:rPr>
          <w:sz w:val="24"/>
          <w:szCs w:val="24"/>
        </w:rPr>
        <w:t>Division Director’s Signature</w:t>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r>
      <w:r w:rsidR="004C5AFA" w:rsidRPr="004C5AFA">
        <w:rPr>
          <w:sz w:val="24"/>
          <w:szCs w:val="24"/>
        </w:rPr>
        <w:tab/>
      </w:r>
      <w:r w:rsidRPr="004C5AFA">
        <w:rPr>
          <w:sz w:val="24"/>
          <w:szCs w:val="24"/>
        </w:rPr>
        <w:t>Date</w:t>
      </w:r>
    </w:p>
    <w:p w14:paraId="3A8F1B84" w14:textId="77777777" w:rsidR="001D67F0" w:rsidRPr="004C5AFA" w:rsidRDefault="001D67F0" w:rsidP="00627D7C">
      <w:pPr>
        <w:rPr>
          <w:sz w:val="24"/>
          <w:szCs w:val="24"/>
        </w:rPr>
      </w:pPr>
    </w:p>
    <w:p w14:paraId="1F1F5D03" w14:textId="77777777" w:rsidR="001D67F0" w:rsidRPr="004C5AFA" w:rsidRDefault="001D67F0" w:rsidP="00627D7C">
      <w:pPr>
        <w:rPr>
          <w:sz w:val="24"/>
          <w:szCs w:val="24"/>
          <w:u w:val="single"/>
        </w:rPr>
      </w:pP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u w:val="single"/>
        </w:rPr>
        <w:tab/>
      </w:r>
      <w:r w:rsidRPr="004C5AFA">
        <w:rPr>
          <w:sz w:val="24"/>
          <w:szCs w:val="24"/>
        </w:rPr>
        <w:tab/>
      </w:r>
      <w:r w:rsidRPr="004C5AFA">
        <w:rPr>
          <w:sz w:val="24"/>
          <w:szCs w:val="24"/>
        </w:rPr>
        <w:tab/>
      </w:r>
      <w:r w:rsidRPr="004C5AFA">
        <w:rPr>
          <w:sz w:val="24"/>
          <w:szCs w:val="24"/>
          <w:u w:val="single"/>
        </w:rPr>
        <w:tab/>
      </w:r>
      <w:r w:rsidRPr="004C5AFA">
        <w:rPr>
          <w:sz w:val="24"/>
          <w:szCs w:val="24"/>
          <w:u w:val="single"/>
        </w:rPr>
        <w:tab/>
      </w:r>
      <w:r w:rsidRPr="004C5AFA">
        <w:rPr>
          <w:sz w:val="24"/>
          <w:szCs w:val="24"/>
          <w:u w:val="single"/>
        </w:rPr>
        <w:tab/>
      </w:r>
    </w:p>
    <w:p w14:paraId="11400F90" w14:textId="77777777" w:rsidR="001D67F0" w:rsidRPr="004C5AFA" w:rsidRDefault="001D67F0" w:rsidP="00627D7C">
      <w:pPr>
        <w:rPr>
          <w:sz w:val="24"/>
          <w:szCs w:val="24"/>
        </w:rPr>
      </w:pPr>
      <w:r w:rsidRPr="004C5AFA">
        <w:rPr>
          <w:sz w:val="24"/>
          <w:szCs w:val="24"/>
        </w:rPr>
        <w:t>Executive Director’s Signature</w:t>
      </w:r>
      <w:r w:rsidRPr="004C5AFA">
        <w:rPr>
          <w:sz w:val="24"/>
          <w:szCs w:val="24"/>
        </w:rPr>
        <w:tab/>
      </w:r>
      <w:r w:rsidRPr="004C5AFA">
        <w:rPr>
          <w:sz w:val="24"/>
          <w:szCs w:val="24"/>
        </w:rPr>
        <w:tab/>
      </w:r>
      <w:r w:rsidRPr="004C5AFA">
        <w:rPr>
          <w:sz w:val="24"/>
          <w:szCs w:val="24"/>
        </w:rPr>
        <w:tab/>
      </w:r>
      <w:r w:rsidRPr="004C5AFA">
        <w:rPr>
          <w:sz w:val="24"/>
          <w:szCs w:val="24"/>
        </w:rPr>
        <w:tab/>
      </w:r>
      <w:r w:rsidRPr="004C5AFA">
        <w:rPr>
          <w:sz w:val="24"/>
          <w:szCs w:val="24"/>
        </w:rPr>
        <w:tab/>
        <w:t>Date</w:t>
      </w:r>
    </w:p>
    <w:p w14:paraId="61A1C820" w14:textId="77777777" w:rsidR="001D67F0" w:rsidRPr="004C5AFA" w:rsidRDefault="001D67F0" w:rsidP="00627D7C">
      <w:pPr>
        <w:rPr>
          <w:sz w:val="24"/>
          <w:szCs w:val="24"/>
        </w:rPr>
      </w:pPr>
    </w:p>
    <w:sectPr w:rsidR="001D67F0" w:rsidRPr="004C5AFA">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124A" w14:textId="77777777" w:rsidR="001E6E05" w:rsidRDefault="001D67F0">
      <w:r>
        <w:separator/>
      </w:r>
    </w:p>
  </w:endnote>
  <w:endnote w:type="continuationSeparator" w:id="0">
    <w:p w14:paraId="6800A5EE" w14:textId="77777777" w:rsidR="001E6E05" w:rsidRDefault="001D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B04" w14:textId="77777777" w:rsidR="001E6E05" w:rsidRDefault="001D6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7B0B0E" w14:textId="77777777" w:rsidR="001E6E05" w:rsidRDefault="001E6E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7D27" w14:textId="77777777" w:rsidR="001E6E05" w:rsidRDefault="001D67F0">
    <w:pPr>
      <w:pStyle w:val="Footer"/>
      <w:framePr w:wrap="around" w:vAnchor="text" w:hAnchor="margin" w:xAlign="right" w:y="1"/>
      <w:rPr>
        <w:rStyle w:val="PageNumber"/>
        <w:rFonts w:ascii="Impact" w:hAnsi="Impact"/>
      </w:rPr>
    </w:pPr>
    <w:r>
      <w:rPr>
        <w:rStyle w:val="PageNumber"/>
        <w:rFonts w:ascii="Impact" w:hAnsi="Impact"/>
      </w:rPr>
      <w:fldChar w:fldCharType="begin"/>
    </w:r>
    <w:r>
      <w:rPr>
        <w:rStyle w:val="PageNumber"/>
        <w:rFonts w:ascii="Impact" w:hAnsi="Impact"/>
      </w:rPr>
      <w:instrText xml:space="preserve">PAGE  </w:instrText>
    </w:r>
    <w:r>
      <w:rPr>
        <w:rStyle w:val="PageNumber"/>
        <w:rFonts w:ascii="Impact" w:hAnsi="Impact"/>
      </w:rPr>
      <w:fldChar w:fldCharType="separate"/>
    </w:r>
    <w:r w:rsidR="004C5AFA">
      <w:rPr>
        <w:rStyle w:val="PageNumber"/>
        <w:rFonts w:ascii="Impact" w:hAnsi="Impact"/>
        <w:noProof/>
      </w:rPr>
      <w:t>3</w:t>
    </w:r>
    <w:r>
      <w:rPr>
        <w:rStyle w:val="PageNumber"/>
        <w:rFonts w:ascii="Impact" w:hAnsi="Impact"/>
      </w:rPr>
      <w:fldChar w:fldCharType="end"/>
    </w:r>
  </w:p>
  <w:p w14:paraId="07A01744" w14:textId="77777777" w:rsidR="001E6E05" w:rsidRDefault="001E6E05" w:rsidP="00034DE5">
    <w:pPr>
      <w:pStyle w:val="Footer"/>
      <w:ind w:right="360"/>
      <w:rPr>
        <w:rFonts w:ascii="Impact" w:hAnsi="Impac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75A3" w14:textId="77777777" w:rsidR="001E6E05" w:rsidRDefault="001D67F0">
      <w:r>
        <w:separator/>
      </w:r>
    </w:p>
  </w:footnote>
  <w:footnote w:type="continuationSeparator" w:id="0">
    <w:p w14:paraId="1BA8BF5D" w14:textId="77777777" w:rsidR="001E6E05" w:rsidRDefault="001D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B9"/>
    <w:rsid w:val="00034DE5"/>
    <w:rsid w:val="001D67F0"/>
    <w:rsid w:val="001E6E05"/>
    <w:rsid w:val="00347CA9"/>
    <w:rsid w:val="003A2807"/>
    <w:rsid w:val="0043730B"/>
    <w:rsid w:val="004C5AFA"/>
    <w:rsid w:val="00583012"/>
    <w:rsid w:val="00627D7C"/>
    <w:rsid w:val="00767C41"/>
    <w:rsid w:val="00803126"/>
    <w:rsid w:val="008402F4"/>
    <w:rsid w:val="008A25BD"/>
    <w:rsid w:val="00BC1E41"/>
    <w:rsid w:val="00D85EB9"/>
    <w:rsid w:val="00DD3FE3"/>
    <w:rsid w:val="00DD6579"/>
    <w:rsid w:val="00ED3A03"/>
    <w:rsid w:val="00F4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ABE18E2"/>
  <w15:docId w15:val="{57493F73-3CF1-47C6-AF80-32FA2253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85EB9"/>
    <w:rPr>
      <w:rFonts w:ascii="Tahoma" w:hAnsi="Tahoma" w:cs="Tahoma"/>
      <w:sz w:val="16"/>
      <w:szCs w:val="16"/>
    </w:rPr>
  </w:style>
  <w:style w:type="character" w:customStyle="1" w:styleId="BalloonTextChar">
    <w:name w:val="Balloon Text Char"/>
    <w:basedOn w:val="DefaultParagraphFont"/>
    <w:link w:val="BalloonText"/>
    <w:uiPriority w:val="99"/>
    <w:semiHidden/>
    <w:rsid w:val="00D85EB9"/>
    <w:rPr>
      <w:rFonts w:ascii="Tahoma" w:hAnsi="Tahoma" w:cs="Tahoma"/>
      <w:sz w:val="16"/>
      <w:szCs w:val="16"/>
    </w:rPr>
  </w:style>
  <w:style w:type="paragraph" w:styleId="BodyText2">
    <w:name w:val="Body Text 2"/>
    <w:basedOn w:val="Normal"/>
    <w:link w:val="BodyText2Char"/>
    <w:rsid w:val="00034DE5"/>
    <w:pPr>
      <w:spacing w:after="120" w:line="480" w:lineRule="auto"/>
    </w:pPr>
  </w:style>
  <w:style w:type="character" w:customStyle="1" w:styleId="BodyText2Char">
    <w:name w:val="Body Text 2 Char"/>
    <w:basedOn w:val="DefaultParagraphFont"/>
    <w:link w:val="BodyText2"/>
    <w:rsid w:val="00034DE5"/>
  </w:style>
  <w:style w:type="paragraph" w:styleId="NormalWeb">
    <w:name w:val="Normal (Web)"/>
    <w:basedOn w:val="Normal"/>
    <w:rsid w:val="00034D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193</TotalTime>
  <Pages>3</Pages>
  <Words>714</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BISMARCK</vt:lpstr>
    </vt:vector>
  </TitlesOfParts>
  <Company>Bismarck Parks &amp; Rec</Company>
  <LinksUpToDate>false</LinksUpToDate>
  <CharactersWithSpaces>5307</CharactersWithSpaces>
  <SharedDoc>false</SharedDoc>
  <HLinks>
    <vt:vector size="6" baseType="variant">
      <vt:variant>
        <vt:i4>7143476</vt:i4>
      </vt:variant>
      <vt:variant>
        <vt:i4>-1</vt:i4>
      </vt:variant>
      <vt:variant>
        <vt:i4>1026</vt:i4>
      </vt:variant>
      <vt:variant>
        <vt:i4>1</vt:i4>
      </vt:variant>
      <vt:variant>
        <vt:lpwstr>C:\My Documents\PARKS.TIF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BISMARCK</dc:title>
  <dc:creator>Laura Jochim</dc:creator>
  <cp:lastModifiedBy>Julie Fornshell</cp:lastModifiedBy>
  <cp:revision>7</cp:revision>
  <cp:lastPrinted>2022-10-17T17:37:00Z</cp:lastPrinted>
  <dcterms:created xsi:type="dcterms:W3CDTF">2022-10-13T15:38:00Z</dcterms:created>
  <dcterms:modified xsi:type="dcterms:W3CDTF">2022-10-17T20:08:00Z</dcterms:modified>
</cp:coreProperties>
</file>