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1CAF8" w14:textId="77777777" w:rsidR="002B08D2" w:rsidRDefault="002B08D2" w:rsidP="002B08D2">
      <w:pPr>
        <w:rPr>
          <w:rFonts w:ascii="Arial" w:hAnsi="Arial" w:cs="Arial"/>
          <w:sz w:val="24"/>
          <w:szCs w:val="24"/>
        </w:rPr>
      </w:pPr>
      <w:r>
        <w:rPr>
          <w:rFonts w:ascii="Arial" w:hAnsi="Arial" w:cs="Arial"/>
          <w:sz w:val="24"/>
          <w:szCs w:val="24"/>
        </w:rPr>
        <w:t>Job Title: Recreation Intern</w:t>
      </w:r>
    </w:p>
    <w:p w14:paraId="7644603C" w14:textId="77777777" w:rsidR="002B08D2" w:rsidRDefault="002B08D2" w:rsidP="002B08D2">
      <w:pPr>
        <w:rPr>
          <w:rFonts w:ascii="Arial" w:hAnsi="Arial" w:cs="Arial"/>
          <w:sz w:val="24"/>
          <w:szCs w:val="24"/>
        </w:rPr>
      </w:pPr>
      <w:r>
        <w:rPr>
          <w:rFonts w:ascii="Arial" w:hAnsi="Arial" w:cs="Arial"/>
          <w:sz w:val="24"/>
          <w:szCs w:val="24"/>
        </w:rPr>
        <w:t>Location: Rustad Recreation Center, 601 26th Ave E, West Fargo, ND</w:t>
      </w:r>
    </w:p>
    <w:p w14:paraId="382CDD53" w14:textId="77777777" w:rsidR="002B08D2" w:rsidRDefault="002B08D2" w:rsidP="002B08D2">
      <w:pPr>
        <w:rPr>
          <w:rFonts w:ascii="Arial" w:hAnsi="Arial" w:cs="Arial"/>
          <w:sz w:val="24"/>
          <w:szCs w:val="24"/>
        </w:rPr>
      </w:pPr>
      <w:r>
        <w:rPr>
          <w:rFonts w:ascii="Arial" w:hAnsi="Arial" w:cs="Arial"/>
          <w:sz w:val="24"/>
          <w:szCs w:val="24"/>
        </w:rPr>
        <w:t>Job Type: Part-Time, Seasonal</w:t>
      </w:r>
    </w:p>
    <w:p w14:paraId="2C3398FD" w14:textId="77777777" w:rsidR="002B08D2" w:rsidRDefault="002B08D2" w:rsidP="002B08D2">
      <w:pPr>
        <w:rPr>
          <w:rFonts w:ascii="Arial" w:hAnsi="Arial" w:cs="Arial"/>
          <w:sz w:val="24"/>
          <w:szCs w:val="24"/>
        </w:rPr>
      </w:pPr>
      <w:r>
        <w:rPr>
          <w:rFonts w:ascii="Arial" w:hAnsi="Arial" w:cs="Arial"/>
          <w:sz w:val="24"/>
          <w:szCs w:val="24"/>
        </w:rPr>
        <w:t>Pay: $17–$19/hour</w:t>
      </w:r>
    </w:p>
    <w:p w14:paraId="5280E199" w14:textId="77777777" w:rsidR="002B08D2" w:rsidRDefault="002B08D2" w:rsidP="002B08D2">
      <w:pPr>
        <w:rPr>
          <w:rFonts w:ascii="Arial" w:hAnsi="Arial" w:cs="Arial"/>
          <w:sz w:val="24"/>
          <w:szCs w:val="24"/>
        </w:rPr>
      </w:pPr>
      <w:r>
        <w:rPr>
          <w:rFonts w:ascii="Arial" w:hAnsi="Arial" w:cs="Arial"/>
          <w:b/>
          <w:bCs/>
          <w:sz w:val="24"/>
          <w:szCs w:val="24"/>
        </w:rPr>
        <w:t>Deadline:</w:t>
      </w:r>
      <w:r>
        <w:rPr>
          <w:rFonts w:ascii="Arial" w:hAnsi="Arial" w:cs="Arial"/>
          <w:sz w:val="24"/>
          <w:szCs w:val="24"/>
        </w:rPr>
        <w:t xml:space="preserve"> </w:t>
      </w:r>
      <w:r>
        <w:rPr>
          <w:rFonts w:ascii="Arial" w:hAnsi="Arial" w:cs="Arial"/>
          <w:b/>
          <w:bCs/>
          <w:color w:val="FF0000"/>
          <w:sz w:val="24"/>
          <w:szCs w:val="24"/>
        </w:rPr>
        <w:t>Sunday, March 23 by Midnight or until position is filled</w:t>
      </w:r>
    </w:p>
    <w:p w14:paraId="355B938F" w14:textId="77777777" w:rsidR="002B08D2" w:rsidRDefault="002B08D2" w:rsidP="002B08D2">
      <w:pPr>
        <w:rPr>
          <w:rFonts w:ascii="Arial" w:hAnsi="Arial" w:cs="Arial"/>
          <w:sz w:val="24"/>
          <w:szCs w:val="24"/>
        </w:rPr>
      </w:pPr>
    </w:p>
    <w:p w14:paraId="15389AC9" w14:textId="77777777" w:rsidR="002B08D2" w:rsidRDefault="002B08D2" w:rsidP="002B08D2">
      <w:pPr>
        <w:rPr>
          <w:rFonts w:ascii="Arial" w:hAnsi="Arial" w:cs="Arial"/>
          <w:sz w:val="24"/>
          <w:szCs w:val="24"/>
        </w:rPr>
      </w:pPr>
      <w:r>
        <w:rPr>
          <w:rFonts w:ascii="Arial" w:hAnsi="Arial" w:cs="Arial"/>
          <w:sz w:val="24"/>
          <w:szCs w:val="24"/>
        </w:rPr>
        <w:t>Join Our Team!</w:t>
      </w:r>
    </w:p>
    <w:p w14:paraId="3796CF96" w14:textId="77777777" w:rsidR="002B08D2" w:rsidRDefault="002B08D2" w:rsidP="002B08D2">
      <w:pPr>
        <w:rPr>
          <w:rFonts w:ascii="Arial" w:hAnsi="Arial" w:cs="Arial"/>
          <w:sz w:val="24"/>
          <w:szCs w:val="24"/>
        </w:rPr>
      </w:pPr>
      <w:r>
        <w:rPr>
          <w:rFonts w:ascii="Arial" w:hAnsi="Arial" w:cs="Arial"/>
          <w:sz w:val="24"/>
          <w:szCs w:val="24"/>
        </w:rPr>
        <w:t>The West Fargo Park District is seeking a motivated Recreation Intern who is eager to gain hands-on experience in the field of recreation within a park district setting. If you are enthusiastic about working with community programs, events, and recreational activities, this internship will provide valuable insight and experience to further your career in recreation management.</w:t>
      </w:r>
    </w:p>
    <w:p w14:paraId="2FA67AAB" w14:textId="77777777" w:rsidR="002B08D2" w:rsidRDefault="002B08D2" w:rsidP="002B08D2">
      <w:pPr>
        <w:rPr>
          <w:rFonts w:ascii="Arial" w:hAnsi="Arial" w:cs="Arial"/>
          <w:sz w:val="24"/>
          <w:szCs w:val="24"/>
        </w:rPr>
      </w:pPr>
    </w:p>
    <w:p w14:paraId="20BCCF69" w14:textId="77777777" w:rsidR="002B08D2" w:rsidRDefault="002B08D2" w:rsidP="002B08D2">
      <w:pPr>
        <w:rPr>
          <w:rFonts w:ascii="Arial" w:hAnsi="Arial" w:cs="Arial"/>
          <w:sz w:val="24"/>
          <w:szCs w:val="24"/>
        </w:rPr>
      </w:pPr>
      <w:r>
        <w:rPr>
          <w:rFonts w:ascii="Arial" w:hAnsi="Arial" w:cs="Arial"/>
          <w:sz w:val="24"/>
          <w:szCs w:val="24"/>
        </w:rPr>
        <w:t>Position Overview</w:t>
      </w:r>
    </w:p>
    <w:p w14:paraId="066DA818" w14:textId="77777777" w:rsidR="002B08D2" w:rsidRDefault="002B08D2" w:rsidP="002B08D2">
      <w:pPr>
        <w:rPr>
          <w:rFonts w:ascii="Arial" w:hAnsi="Arial" w:cs="Arial"/>
          <w:sz w:val="24"/>
          <w:szCs w:val="24"/>
        </w:rPr>
      </w:pPr>
      <w:r>
        <w:rPr>
          <w:rFonts w:ascii="Arial" w:hAnsi="Arial" w:cs="Arial"/>
          <w:sz w:val="24"/>
          <w:szCs w:val="24"/>
        </w:rPr>
        <w:t>The Recreation Internship is designed to offer students professional experience while working directly with recreation programs, community events, and office operations. This role involves a variety of tasks, from coordinating programs and managing budgets to assisting with special events and providing customer service.</w:t>
      </w:r>
    </w:p>
    <w:p w14:paraId="37D655FE" w14:textId="77777777" w:rsidR="002B08D2" w:rsidRDefault="002B08D2" w:rsidP="002B08D2">
      <w:pPr>
        <w:rPr>
          <w:rFonts w:ascii="Arial" w:hAnsi="Arial" w:cs="Arial"/>
          <w:sz w:val="24"/>
          <w:szCs w:val="24"/>
        </w:rPr>
      </w:pPr>
    </w:p>
    <w:p w14:paraId="34ADD0BC" w14:textId="77777777" w:rsidR="002B08D2" w:rsidRDefault="002B08D2" w:rsidP="002B08D2">
      <w:pPr>
        <w:rPr>
          <w:rFonts w:ascii="Arial" w:hAnsi="Arial" w:cs="Arial"/>
          <w:sz w:val="24"/>
          <w:szCs w:val="24"/>
        </w:rPr>
      </w:pPr>
      <w:r>
        <w:rPr>
          <w:rFonts w:ascii="Arial" w:hAnsi="Arial" w:cs="Arial"/>
          <w:sz w:val="24"/>
          <w:szCs w:val="24"/>
        </w:rPr>
        <w:t>Key Responsibilities</w:t>
      </w:r>
    </w:p>
    <w:p w14:paraId="0B2D7F83" w14:textId="77777777" w:rsidR="002B08D2" w:rsidRDefault="002B08D2" w:rsidP="002B08D2">
      <w:pPr>
        <w:rPr>
          <w:rFonts w:ascii="Arial" w:hAnsi="Arial" w:cs="Arial"/>
          <w:sz w:val="24"/>
          <w:szCs w:val="24"/>
        </w:rPr>
      </w:pPr>
      <w:r>
        <w:rPr>
          <w:rFonts w:ascii="Arial" w:hAnsi="Arial" w:cs="Arial"/>
          <w:sz w:val="24"/>
          <w:szCs w:val="24"/>
        </w:rPr>
        <w:t xml:space="preserve">● Program Coordination: Assist in planning and coordinating recreational leagues, programs, and activities for youth and adults. Must learn and effectively utilize </w:t>
      </w:r>
      <w:proofErr w:type="spellStart"/>
      <w:r>
        <w:rPr>
          <w:rFonts w:ascii="Arial" w:hAnsi="Arial" w:cs="Arial"/>
          <w:sz w:val="24"/>
          <w:szCs w:val="24"/>
        </w:rPr>
        <w:t>ActiveNet</w:t>
      </w:r>
      <w:proofErr w:type="spellEnd"/>
      <w:r>
        <w:rPr>
          <w:rFonts w:ascii="Arial" w:hAnsi="Arial" w:cs="Arial"/>
          <w:sz w:val="24"/>
          <w:szCs w:val="24"/>
        </w:rPr>
        <w:t>, our scheduling software, to manage registrations and coordinate programs.</w:t>
      </w:r>
    </w:p>
    <w:p w14:paraId="6B817571" w14:textId="77777777" w:rsidR="002B08D2" w:rsidRDefault="002B08D2" w:rsidP="002B08D2">
      <w:pPr>
        <w:rPr>
          <w:rFonts w:ascii="Arial" w:hAnsi="Arial" w:cs="Arial"/>
          <w:sz w:val="24"/>
          <w:szCs w:val="24"/>
        </w:rPr>
      </w:pPr>
      <w:r>
        <w:rPr>
          <w:rFonts w:ascii="Arial" w:hAnsi="Arial" w:cs="Arial"/>
          <w:sz w:val="24"/>
          <w:szCs w:val="24"/>
        </w:rPr>
        <w:t>● Event Planning: Support the planning and execution of community events, including setup, teardown, and overall event coordination.</w:t>
      </w:r>
    </w:p>
    <w:p w14:paraId="60835A5F" w14:textId="77777777" w:rsidR="002B08D2" w:rsidRDefault="002B08D2" w:rsidP="002B08D2">
      <w:pPr>
        <w:rPr>
          <w:rFonts w:ascii="Arial" w:hAnsi="Arial" w:cs="Arial"/>
          <w:sz w:val="24"/>
          <w:szCs w:val="24"/>
        </w:rPr>
      </w:pPr>
      <w:r>
        <w:rPr>
          <w:rFonts w:ascii="Arial" w:hAnsi="Arial" w:cs="Arial"/>
          <w:sz w:val="24"/>
          <w:szCs w:val="24"/>
        </w:rPr>
        <w:t>● Concessions and Supplies: Assist with stocking and maintaining concession supplies.</w:t>
      </w:r>
    </w:p>
    <w:p w14:paraId="2A2EE520" w14:textId="77777777" w:rsidR="002B08D2" w:rsidRDefault="002B08D2" w:rsidP="002B08D2">
      <w:pPr>
        <w:rPr>
          <w:rFonts w:ascii="Arial" w:hAnsi="Arial" w:cs="Arial"/>
          <w:sz w:val="24"/>
          <w:szCs w:val="24"/>
        </w:rPr>
      </w:pPr>
      <w:r>
        <w:rPr>
          <w:rFonts w:ascii="Arial" w:hAnsi="Arial" w:cs="Arial"/>
          <w:sz w:val="24"/>
          <w:szCs w:val="24"/>
        </w:rPr>
        <w:t>● Budgeting: Participate in budget creation and financial tracking for various events and programs.</w:t>
      </w:r>
    </w:p>
    <w:p w14:paraId="6418C4B4" w14:textId="77777777" w:rsidR="002B08D2" w:rsidRDefault="002B08D2" w:rsidP="002B08D2">
      <w:pPr>
        <w:rPr>
          <w:rFonts w:ascii="Arial" w:hAnsi="Arial" w:cs="Arial"/>
          <w:sz w:val="24"/>
          <w:szCs w:val="24"/>
        </w:rPr>
      </w:pPr>
      <w:r>
        <w:rPr>
          <w:rFonts w:ascii="Arial" w:hAnsi="Arial" w:cs="Arial"/>
          <w:sz w:val="24"/>
          <w:szCs w:val="24"/>
        </w:rPr>
        <w:t>● Staff Supervision: Gain experience in supervising program staff, volunteers, and event operations.</w:t>
      </w:r>
    </w:p>
    <w:p w14:paraId="253F238E" w14:textId="77777777" w:rsidR="002B08D2" w:rsidRDefault="002B08D2" w:rsidP="002B08D2">
      <w:pPr>
        <w:rPr>
          <w:rFonts w:ascii="Arial" w:hAnsi="Arial" w:cs="Arial"/>
          <w:sz w:val="24"/>
          <w:szCs w:val="24"/>
        </w:rPr>
      </w:pPr>
      <w:r>
        <w:rPr>
          <w:rFonts w:ascii="Arial" w:hAnsi="Arial" w:cs="Arial"/>
          <w:sz w:val="24"/>
          <w:szCs w:val="24"/>
        </w:rPr>
        <w:t>● Office Support: Perform administrative tasks such as data entry, scheduling, and customer service.</w:t>
      </w:r>
    </w:p>
    <w:p w14:paraId="0243C339" w14:textId="77777777" w:rsidR="002B08D2" w:rsidRDefault="002B08D2" w:rsidP="002B08D2">
      <w:pPr>
        <w:rPr>
          <w:rFonts w:ascii="Arial" w:hAnsi="Arial" w:cs="Arial"/>
          <w:sz w:val="24"/>
          <w:szCs w:val="24"/>
        </w:rPr>
      </w:pPr>
    </w:p>
    <w:p w14:paraId="7CA523DE" w14:textId="77777777" w:rsidR="002B08D2" w:rsidRDefault="002B08D2" w:rsidP="002B08D2">
      <w:pPr>
        <w:rPr>
          <w:rFonts w:ascii="Arial" w:hAnsi="Arial" w:cs="Arial"/>
          <w:sz w:val="24"/>
          <w:szCs w:val="24"/>
        </w:rPr>
      </w:pPr>
      <w:r>
        <w:rPr>
          <w:rFonts w:ascii="Arial" w:hAnsi="Arial" w:cs="Arial"/>
          <w:sz w:val="24"/>
          <w:szCs w:val="24"/>
        </w:rPr>
        <w:t>Work Schedule</w:t>
      </w:r>
    </w:p>
    <w:p w14:paraId="665DE466" w14:textId="77777777" w:rsidR="002B08D2" w:rsidRDefault="002B08D2" w:rsidP="002B08D2">
      <w:pPr>
        <w:rPr>
          <w:rFonts w:ascii="Arial" w:hAnsi="Arial" w:cs="Arial"/>
          <w:sz w:val="24"/>
          <w:szCs w:val="24"/>
        </w:rPr>
      </w:pPr>
      <w:r>
        <w:rPr>
          <w:rFonts w:ascii="Arial" w:hAnsi="Arial" w:cs="Arial"/>
          <w:sz w:val="24"/>
          <w:szCs w:val="24"/>
        </w:rPr>
        <w:t>This internship requires a flexible schedule, with a mix of office hours, evening, and weekend shifts. Both full and partial internship opportunities are available.</w:t>
      </w:r>
    </w:p>
    <w:p w14:paraId="3B100B6D" w14:textId="77777777" w:rsidR="002B08D2" w:rsidRDefault="002B08D2" w:rsidP="002B08D2">
      <w:pPr>
        <w:rPr>
          <w:rFonts w:ascii="Arial" w:hAnsi="Arial" w:cs="Arial"/>
          <w:sz w:val="24"/>
          <w:szCs w:val="24"/>
        </w:rPr>
      </w:pPr>
    </w:p>
    <w:p w14:paraId="71931D6D" w14:textId="77777777" w:rsidR="002B08D2" w:rsidRDefault="002B08D2" w:rsidP="002B08D2">
      <w:pPr>
        <w:rPr>
          <w:rFonts w:ascii="Arial" w:hAnsi="Arial" w:cs="Arial"/>
          <w:sz w:val="24"/>
          <w:szCs w:val="24"/>
        </w:rPr>
      </w:pPr>
      <w:r>
        <w:rPr>
          <w:rFonts w:ascii="Arial" w:hAnsi="Arial" w:cs="Arial"/>
          <w:sz w:val="24"/>
          <w:szCs w:val="24"/>
        </w:rPr>
        <w:t>Qualifications</w:t>
      </w:r>
    </w:p>
    <w:p w14:paraId="33DCCDB8" w14:textId="77777777" w:rsidR="002B08D2" w:rsidRDefault="002B08D2" w:rsidP="002B08D2">
      <w:pPr>
        <w:rPr>
          <w:rFonts w:ascii="Arial" w:hAnsi="Arial" w:cs="Arial"/>
          <w:sz w:val="24"/>
          <w:szCs w:val="24"/>
        </w:rPr>
      </w:pPr>
      <w:r>
        <w:rPr>
          <w:rFonts w:ascii="Arial" w:hAnsi="Arial" w:cs="Arial"/>
          <w:sz w:val="24"/>
          <w:szCs w:val="24"/>
        </w:rPr>
        <w:t>● Education: Currently pursuing a degree in Recreation, Sports Management, or a related field.</w:t>
      </w:r>
    </w:p>
    <w:p w14:paraId="38CCCDB5" w14:textId="77777777" w:rsidR="002B08D2" w:rsidRDefault="002B08D2" w:rsidP="002B08D2">
      <w:pPr>
        <w:rPr>
          <w:rFonts w:ascii="Arial" w:hAnsi="Arial" w:cs="Arial"/>
          <w:sz w:val="24"/>
          <w:szCs w:val="24"/>
        </w:rPr>
      </w:pPr>
      <w:r>
        <w:rPr>
          <w:rFonts w:ascii="Arial" w:hAnsi="Arial" w:cs="Arial"/>
          <w:sz w:val="24"/>
          <w:szCs w:val="24"/>
        </w:rPr>
        <w:t>● Customer Service Skills: Strong commitment to providing excellent customer service to community members.</w:t>
      </w:r>
    </w:p>
    <w:p w14:paraId="23FC65A2" w14:textId="77777777" w:rsidR="002B08D2" w:rsidRDefault="002B08D2" w:rsidP="002B08D2">
      <w:pPr>
        <w:rPr>
          <w:rFonts w:ascii="Arial" w:hAnsi="Arial" w:cs="Arial"/>
          <w:sz w:val="24"/>
          <w:szCs w:val="24"/>
        </w:rPr>
      </w:pPr>
      <w:r>
        <w:rPr>
          <w:rFonts w:ascii="Arial" w:hAnsi="Arial" w:cs="Arial"/>
          <w:sz w:val="24"/>
          <w:szCs w:val="24"/>
        </w:rPr>
        <w:t>● Teamwork and Leadership: Ability to work independently and cooperatively within a team and demonstrate leadership in various tasks.</w:t>
      </w:r>
    </w:p>
    <w:p w14:paraId="24D3B944" w14:textId="77777777" w:rsidR="002B08D2" w:rsidRDefault="002B08D2" w:rsidP="002B08D2">
      <w:pPr>
        <w:rPr>
          <w:rFonts w:ascii="Arial" w:hAnsi="Arial" w:cs="Arial"/>
          <w:sz w:val="24"/>
          <w:szCs w:val="24"/>
        </w:rPr>
      </w:pPr>
      <w:r>
        <w:rPr>
          <w:rFonts w:ascii="Arial" w:hAnsi="Arial" w:cs="Arial"/>
          <w:sz w:val="24"/>
          <w:szCs w:val="24"/>
        </w:rPr>
        <w:t>● Computer Proficiency: Familiar with Microsoft Windows-based programs and comfortable using technology in a fast-paced setting.</w:t>
      </w:r>
    </w:p>
    <w:p w14:paraId="69772F21" w14:textId="77777777" w:rsidR="002B08D2" w:rsidRDefault="002B08D2" w:rsidP="002B08D2">
      <w:pPr>
        <w:rPr>
          <w:rFonts w:ascii="Arial" w:hAnsi="Arial" w:cs="Arial"/>
          <w:sz w:val="24"/>
          <w:szCs w:val="24"/>
        </w:rPr>
      </w:pPr>
      <w:r>
        <w:rPr>
          <w:rFonts w:ascii="Arial" w:hAnsi="Arial" w:cs="Arial"/>
          <w:sz w:val="24"/>
          <w:szCs w:val="24"/>
        </w:rPr>
        <w:lastRenderedPageBreak/>
        <w:t>● Time Management: Effective in managing time, multitasking, and completing tasks promptly.</w:t>
      </w:r>
    </w:p>
    <w:p w14:paraId="1C58057E" w14:textId="77777777" w:rsidR="002B08D2" w:rsidRDefault="002B08D2" w:rsidP="002B08D2">
      <w:pPr>
        <w:rPr>
          <w:rFonts w:ascii="Arial" w:hAnsi="Arial" w:cs="Arial"/>
          <w:sz w:val="24"/>
          <w:szCs w:val="24"/>
        </w:rPr>
      </w:pPr>
      <w:r>
        <w:rPr>
          <w:rFonts w:ascii="Arial" w:hAnsi="Arial" w:cs="Arial"/>
          <w:sz w:val="24"/>
          <w:szCs w:val="24"/>
        </w:rPr>
        <w:t>● Work Ethic: Strong determination to meet goals, with a proactive and self-motivated approach.</w:t>
      </w:r>
    </w:p>
    <w:p w14:paraId="77D779F4" w14:textId="77777777" w:rsidR="002B08D2" w:rsidRDefault="002B08D2" w:rsidP="002B08D2">
      <w:pPr>
        <w:rPr>
          <w:rFonts w:ascii="Arial" w:hAnsi="Arial" w:cs="Arial"/>
          <w:sz w:val="24"/>
          <w:szCs w:val="24"/>
        </w:rPr>
      </w:pPr>
    </w:p>
    <w:p w14:paraId="206E74E9" w14:textId="77777777" w:rsidR="002B08D2" w:rsidRDefault="002B08D2" w:rsidP="002B08D2">
      <w:pPr>
        <w:rPr>
          <w:rFonts w:ascii="Arial" w:hAnsi="Arial" w:cs="Arial"/>
          <w:sz w:val="24"/>
          <w:szCs w:val="24"/>
        </w:rPr>
      </w:pPr>
      <w:r>
        <w:rPr>
          <w:rFonts w:ascii="Arial" w:hAnsi="Arial" w:cs="Arial"/>
          <w:sz w:val="24"/>
          <w:szCs w:val="24"/>
        </w:rPr>
        <w:t>Ideal Candidate</w:t>
      </w:r>
    </w:p>
    <w:p w14:paraId="4887DE71" w14:textId="77777777" w:rsidR="002B08D2" w:rsidRDefault="002B08D2" w:rsidP="002B08D2">
      <w:pPr>
        <w:rPr>
          <w:rFonts w:ascii="Arial" w:hAnsi="Arial" w:cs="Arial"/>
          <w:sz w:val="24"/>
          <w:szCs w:val="24"/>
        </w:rPr>
      </w:pPr>
      <w:r>
        <w:rPr>
          <w:rFonts w:ascii="Arial" w:hAnsi="Arial" w:cs="Arial"/>
          <w:sz w:val="24"/>
          <w:szCs w:val="24"/>
        </w:rPr>
        <w:t>We are looking for an enthusiastic individual with a passion for community recreation and a positive, can-do attitude. Experience with event planning or program coordination is a plus.</w:t>
      </w:r>
    </w:p>
    <w:p w14:paraId="1F6D800D" w14:textId="77777777" w:rsidR="002B08D2" w:rsidRDefault="002B08D2" w:rsidP="002B08D2">
      <w:pPr>
        <w:rPr>
          <w:rFonts w:ascii="Arial" w:hAnsi="Arial" w:cs="Arial"/>
          <w:sz w:val="24"/>
          <w:szCs w:val="24"/>
        </w:rPr>
      </w:pPr>
    </w:p>
    <w:p w14:paraId="46D634E2" w14:textId="77777777" w:rsidR="002B08D2" w:rsidRDefault="002B08D2" w:rsidP="002B08D2">
      <w:pPr>
        <w:rPr>
          <w:rFonts w:ascii="Arial" w:hAnsi="Arial" w:cs="Arial"/>
          <w:sz w:val="24"/>
          <w:szCs w:val="24"/>
        </w:rPr>
      </w:pPr>
      <w:r>
        <w:rPr>
          <w:rFonts w:ascii="Arial" w:hAnsi="Arial" w:cs="Arial"/>
          <w:sz w:val="24"/>
          <w:szCs w:val="24"/>
        </w:rPr>
        <w:t>Application Process</w:t>
      </w:r>
    </w:p>
    <w:p w14:paraId="22B7AADA" w14:textId="77777777" w:rsidR="002B08D2" w:rsidRDefault="002B08D2" w:rsidP="002B08D2">
      <w:pPr>
        <w:rPr>
          <w:rFonts w:ascii="Arial" w:hAnsi="Arial" w:cs="Arial"/>
          <w:b/>
          <w:bCs/>
          <w:sz w:val="24"/>
          <w:szCs w:val="24"/>
        </w:rPr>
      </w:pPr>
      <w:r>
        <w:rPr>
          <w:rFonts w:ascii="Arial" w:hAnsi="Arial" w:cs="Arial"/>
          <w:b/>
          <w:bCs/>
          <w:sz w:val="24"/>
          <w:szCs w:val="24"/>
        </w:rPr>
        <w:t xml:space="preserve">To be considered for this internship, all candidates must apply online at </w:t>
      </w:r>
      <w:hyperlink r:id="rId4" w:history="1">
        <w:r>
          <w:rPr>
            <w:rStyle w:val="Hyperlink"/>
            <w:rFonts w:ascii="Arial" w:hAnsi="Arial" w:cs="Arial"/>
            <w:b/>
            <w:bCs/>
            <w:sz w:val="24"/>
            <w:szCs w:val="24"/>
          </w:rPr>
          <w:t>wfparks.org</w:t>
        </w:r>
      </w:hyperlink>
      <w:r>
        <w:rPr>
          <w:rFonts w:ascii="Arial" w:hAnsi="Arial" w:cs="Arial"/>
          <w:b/>
          <w:bCs/>
          <w:sz w:val="24"/>
          <w:szCs w:val="24"/>
        </w:rPr>
        <w:t xml:space="preserve"> and submit a cover letter and resume by Sunday, March 23rd, or until the position is filled.</w:t>
      </w:r>
    </w:p>
    <w:p w14:paraId="7B22447C" w14:textId="77777777" w:rsidR="002B08D2" w:rsidRDefault="002B08D2" w:rsidP="002B08D2">
      <w:pPr>
        <w:rPr>
          <w:rFonts w:ascii="Arial" w:hAnsi="Arial" w:cs="Arial"/>
          <w:sz w:val="24"/>
          <w:szCs w:val="24"/>
        </w:rPr>
      </w:pPr>
    </w:p>
    <w:p w14:paraId="6CAA3A56" w14:textId="77777777" w:rsidR="002B08D2" w:rsidRDefault="002B08D2" w:rsidP="002B08D2">
      <w:pPr>
        <w:rPr>
          <w:rFonts w:ascii="Arial" w:hAnsi="Arial" w:cs="Arial"/>
          <w:sz w:val="24"/>
          <w:szCs w:val="24"/>
        </w:rPr>
      </w:pPr>
      <w:r>
        <w:rPr>
          <w:rFonts w:ascii="Arial" w:hAnsi="Arial" w:cs="Arial"/>
          <w:sz w:val="24"/>
          <w:szCs w:val="24"/>
        </w:rPr>
        <w:t>Conclusion</w:t>
      </w:r>
    </w:p>
    <w:p w14:paraId="598CE7A8" w14:textId="77777777" w:rsidR="002B08D2" w:rsidRDefault="002B08D2" w:rsidP="002B08D2">
      <w:pPr>
        <w:rPr>
          <w:rFonts w:ascii="Arial" w:hAnsi="Arial" w:cs="Arial"/>
          <w:sz w:val="24"/>
          <w:szCs w:val="24"/>
        </w:rPr>
      </w:pPr>
      <w:r>
        <w:rPr>
          <w:rFonts w:ascii="Arial" w:hAnsi="Arial" w:cs="Arial"/>
          <w:sz w:val="24"/>
          <w:szCs w:val="24"/>
        </w:rPr>
        <w:t xml:space="preserve">Join the West Fargo Park District as a Recreation Intern and gain real-world experience in recreation management while making a positive impact on our community. We look forward to receiving your </w:t>
      </w:r>
      <w:proofErr w:type="gramStart"/>
      <w:r>
        <w:rPr>
          <w:rFonts w:ascii="Arial" w:hAnsi="Arial" w:cs="Arial"/>
          <w:sz w:val="24"/>
          <w:szCs w:val="24"/>
        </w:rPr>
        <w:t>application</w:t>
      </w:r>
      <w:proofErr w:type="gramEnd"/>
      <w:r>
        <w:rPr>
          <w:rFonts w:ascii="Arial" w:hAnsi="Arial" w:cs="Arial"/>
          <w:sz w:val="24"/>
          <w:szCs w:val="24"/>
        </w:rPr>
        <w:t>!</w:t>
      </w:r>
    </w:p>
    <w:p w14:paraId="0D9FFFF6" w14:textId="77777777" w:rsidR="002B08D2" w:rsidRDefault="002B08D2" w:rsidP="002B08D2">
      <w:pPr>
        <w:rPr>
          <w:rFonts w:ascii="Arial" w:hAnsi="Arial" w:cs="Arial"/>
          <w:sz w:val="24"/>
          <w:szCs w:val="24"/>
        </w:rPr>
      </w:pPr>
    </w:p>
    <w:p w14:paraId="4E2B315F" w14:textId="77777777" w:rsidR="002B08D2" w:rsidRDefault="002B08D2" w:rsidP="002B08D2">
      <w:pPr>
        <w:rPr>
          <w:rStyle w:val="Hyperlink"/>
          <w:b/>
          <w:bCs/>
          <w:sz w:val="36"/>
          <w:szCs w:val="36"/>
        </w:rPr>
      </w:pPr>
      <w:hyperlink r:id="rId5" w:history="1">
        <w:r>
          <w:rPr>
            <w:rStyle w:val="Hyperlink"/>
            <w:rFonts w:ascii="Arial" w:hAnsi="Arial" w:cs="Arial"/>
            <w:b/>
            <w:bCs/>
            <w:sz w:val="36"/>
            <w:szCs w:val="36"/>
          </w:rPr>
          <w:t>APPLY</w:t>
        </w:r>
      </w:hyperlink>
    </w:p>
    <w:p w14:paraId="6FF22A56" w14:textId="77777777" w:rsidR="00424B6B" w:rsidRDefault="00424B6B"/>
    <w:sectPr w:rsidR="0042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D2"/>
    <w:rsid w:val="00256D49"/>
    <w:rsid w:val="002B08D2"/>
    <w:rsid w:val="00342A32"/>
    <w:rsid w:val="00424B6B"/>
    <w:rsid w:val="00582C09"/>
    <w:rsid w:val="005E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844D"/>
  <w15:chartTrackingRefBased/>
  <w15:docId w15:val="{8BF43476-7100-4699-AE3E-2F2129BD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D2"/>
    <w:pPr>
      <w:spacing w:after="0" w:line="240" w:lineRule="auto"/>
    </w:pPr>
    <w:rPr>
      <w:rFonts w:ascii="Calibri" w:eastAsia="MS PGothic" w:hAnsi="Calibri" w:cs="Calibri"/>
      <w:kern w:val="0"/>
      <w:lang w:eastAsia="zh-TW"/>
      <w14:ligatures w14:val="none"/>
    </w:rPr>
  </w:style>
  <w:style w:type="paragraph" w:styleId="Heading1">
    <w:name w:val="heading 1"/>
    <w:basedOn w:val="Normal"/>
    <w:next w:val="Normal"/>
    <w:link w:val="Heading1Char"/>
    <w:uiPriority w:val="9"/>
    <w:qFormat/>
    <w:rsid w:val="002B08D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B08D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B08D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B08D2"/>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2B08D2"/>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2B08D2"/>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2B08D2"/>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2B08D2"/>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2B08D2"/>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8D2"/>
    <w:rPr>
      <w:rFonts w:eastAsiaTheme="majorEastAsia" w:cstheme="majorBidi"/>
      <w:color w:val="272727" w:themeColor="text1" w:themeTint="D8"/>
    </w:rPr>
  </w:style>
  <w:style w:type="paragraph" w:styleId="Title">
    <w:name w:val="Title"/>
    <w:basedOn w:val="Normal"/>
    <w:next w:val="Normal"/>
    <w:link w:val="TitleChar"/>
    <w:uiPriority w:val="10"/>
    <w:qFormat/>
    <w:rsid w:val="002B08D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B0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8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B0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8D2"/>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2B08D2"/>
    <w:rPr>
      <w:i/>
      <w:iCs/>
      <w:color w:val="404040" w:themeColor="text1" w:themeTint="BF"/>
    </w:rPr>
  </w:style>
  <w:style w:type="paragraph" w:styleId="ListParagraph">
    <w:name w:val="List Paragraph"/>
    <w:basedOn w:val="Normal"/>
    <w:uiPriority w:val="34"/>
    <w:qFormat/>
    <w:rsid w:val="002B08D2"/>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2B08D2"/>
    <w:rPr>
      <w:i/>
      <w:iCs/>
      <w:color w:val="0F4761" w:themeColor="accent1" w:themeShade="BF"/>
    </w:rPr>
  </w:style>
  <w:style w:type="paragraph" w:styleId="IntenseQuote">
    <w:name w:val="Intense Quote"/>
    <w:basedOn w:val="Normal"/>
    <w:next w:val="Normal"/>
    <w:link w:val="IntenseQuoteChar"/>
    <w:uiPriority w:val="30"/>
    <w:qFormat/>
    <w:rsid w:val="002B08D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2B08D2"/>
    <w:rPr>
      <w:i/>
      <w:iCs/>
      <w:color w:val="0F4761" w:themeColor="accent1" w:themeShade="BF"/>
    </w:rPr>
  </w:style>
  <w:style w:type="character" w:styleId="IntenseReference">
    <w:name w:val="Intense Reference"/>
    <w:basedOn w:val="DefaultParagraphFont"/>
    <w:uiPriority w:val="32"/>
    <w:qFormat/>
    <w:rsid w:val="002B08D2"/>
    <w:rPr>
      <w:b/>
      <w:bCs/>
      <w:smallCaps/>
      <w:color w:val="0F4761" w:themeColor="accent1" w:themeShade="BF"/>
      <w:spacing w:val="5"/>
    </w:rPr>
  </w:style>
  <w:style w:type="character" w:styleId="Hyperlink">
    <w:name w:val="Hyperlink"/>
    <w:basedOn w:val="DefaultParagraphFont"/>
    <w:uiPriority w:val="99"/>
    <w:semiHidden/>
    <w:unhideWhenUsed/>
    <w:rsid w:val="002B08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48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kprotect.cudasvc.com/url?a=https%3a%2f%2fwfparks.org%2femployment%2f&amp;c=E,1,OEVRQZoelifh0QxEGP-wp7Bxl1hHbWONy0XueY0GqjAFOX8ocUwKYs7T2r2RFLo8-8h7UWGM7_gbysnb_twlrydbGypQwiXOoF6-LW2S_gmsLoEy&amp;typo=1" TargetMode="External"/><Relationship Id="rId4" Type="http://schemas.openxmlformats.org/officeDocument/2006/relationships/hyperlink" Target="https://linkprotect.cudasvc.com/url?a=https%3a%2f%2fwfparks.org%2femployment%2f&amp;c=E,1,SubS_a-XOEmW_dv7HOuXF1ppocaJOrSilnl2o8rCsEl0nZtkExNC9OT2rjfA0M_Gz_z6hkAhAudNM2pa4iVA-Ig9eUHQHZKhcX3tghjHi5J8BYS9ww,,&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Blanchard</dc:creator>
  <cp:keywords/>
  <dc:description/>
  <cp:lastModifiedBy>Kylie Blanchard</cp:lastModifiedBy>
  <cp:revision>1</cp:revision>
  <dcterms:created xsi:type="dcterms:W3CDTF">2025-03-03T16:07:00Z</dcterms:created>
  <dcterms:modified xsi:type="dcterms:W3CDTF">2025-03-03T16:08:00Z</dcterms:modified>
</cp:coreProperties>
</file>