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1D0D4D" w:rsidRPr="00AE1DD0" w:rsidP="009B4456" w14:paraId="115E5602" w14:textId="2A9B1E35">
      <w:pPr>
        <w:pStyle w:val="Heading1"/>
      </w:pPr>
      <w:r w:rsidRPr="00AE1DD0">
        <w:t>Operations Superintendent</w:t>
      </w:r>
      <w:r w:rsidR="00AE1DD0">
        <w:t xml:space="preserve"> II</w:t>
      </w:r>
      <w:r w:rsidR="009A1D3C">
        <w:t xml:space="preserve"> Job Announcement</w:t>
      </w:r>
    </w:p>
    <w:p w:rsidR="001D0D4D" w:rsidRPr="00AE1DD0" w:rsidP="001D0D4D" w14:paraId="6B16464B" w14:textId="77777777">
      <w:pPr>
        <w:jc w:val="center"/>
        <w:rPr>
          <w:rFonts w:asciiTheme="minorHAnsi" w:hAnsiTheme="minorHAnsi" w:cstheme="minorHAnsi"/>
          <w:b/>
          <w:szCs w:val="24"/>
        </w:rPr>
      </w:pPr>
      <w:r w:rsidRPr="00AE1DD0">
        <w:rPr>
          <w:rFonts w:asciiTheme="minorHAnsi" w:hAnsiTheme="minorHAnsi" w:cstheme="minorHAnsi"/>
          <w:b/>
          <w:szCs w:val="24"/>
        </w:rPr>
        <w:t>Bismarck Parks and Recreation District (BPRD)</w:t>
      </w:r>
    </w:p>
    <w:p w:rsidR="001D0D4D" w:rsidRPr="00AE1DD0" w:rsidP="001D0D4D" w14:paraId="50939498" w14:textId="77777777">
      <w:pPr>
        <w:jc w:val="center"/>
        <w:rPr>
          <w:rFonts w:asciiTheme="minorHAnsi" w:hAnsiTheme="minorHAnsi" w:cstheme="minorHAnsi"/>
          <w:szCs w:val="24"/>
        </w:rPr>
      </w:pPr>
    </w:p>
    <w:p w:rsidR="002B400B" w:rsidRPr="00AE1DD0" w:rsidP="001D0D4D" w14:paraId="08AC2C84" w14:textId="2538E1CA">
      <w:pPr>
        <w:rPr>
          <w:rFonts w:asciiTheme="minorHAnsi" w:hAnsiTheme="minorHAnsi" w:cstheme="minorHAnsi"/>
          <w:szCs w:val="24"/>
        </w:rPr>
      </w:pPr>
      <w:r w:rsidRPr="00AE1DD0">
        <w:rPr>
          <w:rFonts w:asciiTheme="minorHAnsi" w:hAnsiTheme="minorHAnsi" w:cstheme="minorHAnsi"/>
          <w:szCs w:val="24"/>
        </w:rPr>
        <w:t xml:space="preserve">As </w:t>
      </w:r>
      <w:r w:rsidRPr="00AE1DD0">
        <w:rPr>
          <w:rFonts w:asciiTheme="minorHAnsi" w:hAnsiTheme="minorHAnsi" w:cstheme="minorHAnsi"/>
          <w:szCs w:val="24"/>
        </w:rPr>
        <w:t xml:space="preserve">the </w:t>
      </w:r>
      <w:r w:rsidRPr="00AE1DD0" w:rsidR="00953CCE">
        <w:rPr>
          <w:rFonts w:asciiTheme="minorHAnsi" w:hAnsiTheme="minorHAnsi" w:cstheme="minorHAnsi"/>
          <w:szCs w:val="24"/>
        </w:rPr>
        <w:t xml:space="preserve">Operations Superintendent </w:t>
      </w:r>
      <w:r w:rsidR="00AE1DD0">
        <w:rPr>
          <w:rFonts w:asciiTheme="minorHAnsi" w:hAnsiTheme="minorHAnsi" w:cstheme="minorHAnsi"/>
          <w:szCs w:val="24"/>
        </w:rPr>
        <w:t xml:space="preserve">II </w:t>
      </w:r>
      <w:r w:rsidRPr="00AE1DD0" w:rsidR="00953CCE">
        <w:rPr>
          <w:rFonts w:asciiTheme="minorHAnsi" w:hAnsiTheme="minorHAnsi" w:cstheme="minorHAnsi"/>
          <w:szCs w:val="24"/>
        </w:rPr>
        <w:t xml:space="preserve">for the operations division, </w:t>
      </w:r>
      <w:r w:rsidRPr="00AE1DD0">
        <w:rPr>
          <w:rFonts w:asciiTheme="minorHAnsi" w:hAnsiTheme="minorHAnsi" w:cstheme="minorHAnsi"/>
          <w:szCs w:val="24"/>
        </w:rPr>
        <w:t xml:space="preserve">you will </w:t>
      </w:r>
      <w:r w:rsidRPr="00AE1DD0">
        <w:rPr>
          <w:rFonts w:asciiTheme="minorHAnsi" w:hAnsiTheme="minorHAnsi" w:cstheme="minorHAnsi"/>
          <w:szCs w:val="24"/>
        </w:rPr>
        <w:t>provide</w:t>
      </w:r>
      <w:r w:rsidRPr="00AE1DD0" w:rsidR="00953CCE">
        <w:rPr>
          <w:rFonts w:asciiTheme="minorHAnsi" w:hAnsiTheme="minorHAnsi" w:cstheme="minorHAnsi"/>
          <w:szCs w:val="24"/>
        </w:rPr>
        <w:t xml:space="preserve"> supervision and participate in the maintenance, improvement, repair, and operation of lands, facilities, and properties owned, managed, maintained or leased by the BPRD </w:t>
      </w:r>
      <w:r w:rsidRPr="00AE1DD0">
        <w:rPr>
          <w:rFonts w:asciiTheme="minorHAnsi" w:hAnsiTheme="minorHAnsi" w:cstheme="minorHAnsi"/>
          <w:szCs w:val="24"/>
        </w:rPr>
        <w:t xml:space="preserve">to provide the highest quality facility and event experiences for the </w:t>
      </w:r>
      <w:r w:rsidRPr="00AE1DD0" w:rsidR="00051FF3">
        <w:rPr>
          <w:rFonts w:asciiTheme="minorHAnsi" w:hAnsiTheme="minorHAnsi" w:cstheme="minorHAnsi"/>
          <w:szCs w:val="24"/>
        </w:rPr>
        <w:t xml:space="preserve">residents </w:t>
      </w:r>
      <w:r w:rsidRPr="00AE1DD0">
        <w:rPr>
          <w:rFonts w:asciiTheme="minorHAnsi" w:hAnsiTheme="minorHAnsi" w:cstheme="minorHAnsi"/>
          <w:szCs w:val="24"/>
        </w:rPr>
        <w:t xml:space="preserve">of Bismarck and its visitors.  </w:t>
      </w:r>
      <w:r w:rsidRPr="00AE1DD0" w:rsidR="00953CCE">
        <w:rPr>
          <w:rFonts w:asciiTheme="minorHAnsi" w:hAnsiTheme="minorHAnsi" w:cstheme="minorHAnsi"/>
          <w:szCs w:val="24"/>
        </w:rPr>
        <w:t xml:space="preserve">Every day will be different as </w:t>
      </w:r>
      <w:r w:rsidRPr="00AE1DD0" w:rsidR="009E6CA7">
        <w:rPr>
          <w:rFonts w:asciiTheme="minorHAnsi" w:hAnsiTheme="minorHAnsi" w:cstheme="minorHAnsi"/>
          <w:szCs w:val="24"/>
        </w:rPr>
        <w:t xml:space="preserve">you </w:t>
      </w:r>
      <w:r w:rsidRPr="00AE1DD0" w:rsidR="00C27F7F">
        <w:rPr>
          <w:rFonts w:asciiTheme="minorHAnsi" w:hAnsiTheme="minorHAnsi" w:cstheme="minorHAnsi"/>
          <w:szCs w:val="24"/>
        </w:rPr>
        <w:t xml:space="preserve">work throughout the </w:t>
      </w:r>
      <w:r w:rsidRPr="00AE1DD0" w:rsidR="009E6CA7">
        <w:rPr>
          <w:rFonts w:asciiTheme="minorHAnsi" w:hAnsiTheme="minorHAnsi" w:cstheme="minorHAnsi"/>
          <w:szCs w:val="24"/>
        </w:rPr>
        <w:t xml:space="preserve">BPRD system in </w:t>
      </w:r>
      <w:r w:rsidRPr="00AE1DD0" w:rsidR="00C27F7F">
        <w:rPr>
          <w:rFonts w:asciiTheme="minorHAnsi" w:hAnsiTheme="minorHAnsi" w:cstheme="minorHAnsi"/>
          <w:szCs w:val="24"/>
        </w:rPr>
        <w:t xml:space="preserve">various parks </w:t>
      </w:r>
      <w:r w:rsidRPr="00AE1DD0" w:rsidR="009E6CA7">
        <w:rPr>
          <w:rFonts w:asciiTheme="minorHAnsi" w:hAnsiTheme="minorHAnsi" w:cstheme="minorHAnsi"/>
          <w:szCs w:val="24"/>
        </w:rPr>
        <w:t xml:space="preserve">and </w:t>
      </w:r>
      <w:r w:rsidRPr="00AE1DD0" w:rsidR="00C27F7F">
        <w:rPr>
          <w:rFonts w:asciiTheme="minorHAnsi" w:hAnsiTheme="minorHAnsi" w:cstheme="minorHAnsi"/>
          <w:szCs w:val="24"/>
        </w:rPr>
        <w:t>on different projects.</w:t>
      </w:r>
      <w:r w:rsidRPr="00AE1DD0" w:rsidR="0028413F">
        <w:rPr>
          <w:rFonts w:asciiTheme="minorHAnsi" w:hAnsiTheme="minorHAnsi" w:cstheme="minorHAnsi"/>
          <w:szCs w:val="24"/>
        </w:rPr>
        <w:t xml:space="preserve">  </w:t>
      </w:r>
    </w:p>
    <w:p w:rsidR="00953CCE" w:rsidRPr="00AE1DD0" w:rsidP="001D0D4D" w14:paraId="7A0C54EA" w14:textId="462280C1">
      <w:pPr>
        <w:rPr>
          <w:rFonts w:asciiTheme="minorHAnsi" w:hAnsiTheme="minorHAnsi" w:cstheme="minorHAnsi"/>
          <w:szCs w:val="24"/>
        </w:rPr>
      </w:pPr>
    </w:p>
    <w:p w:rsidR="00AE1DD0" w:rsidP="00953CCE" w14:paraId="553EBD8B" w14:textId="337AA0B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thrive in this position, you must  have the </w:t>
      </w:r>
      <w:r w:rsidRPr="00AE1DD0">
        <w:rPr>
          <w:rFonts w:asciiTheme="minorHAnsi" w:hAnsiTheme="minorHAnsi" w:cstheme="minorHAnsi"/>
          <w:szCs w:val="24"/>
        </w:rPr>
        <w:t>experience, knowledge, and proven ability to prioritize and manage multiple tasks simultaneously; the demonstrated ability to effectively carry out the duties and responsibilities of the position in a highly organized manner; supervisory/organizational skills needed to proactively manage a workforce of full and part-time staff engaged in a wide variety of tasks and strong verbal and written communication skills.</w:t>
      </w:r>
    </w:p>
    <w:p w:rsidR="00AE1DD0" w:rsidP="00953CCE" w14:paraId="62DA832C" w14:textId="77777777">
      <w:pPr>
        <w:rPr>
          <w:rFonts w:asciiTheme="minorHAnsi" w:hAnsiTheme="minorHAnsi" w:cstheme="minorHAnsi"/>
          <w:szCs w:val="24"/>
        </w:rPr>
      </w:pPr>
    </w:p>
    <w:p w:rsidR="00953CCE" w:rsidRPr="00AE1DD0" w:rsidP="00953CCE" w14:paraId="50934A16" w14:textId="123ACEE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We will be screening application materials for these minimum qualifications:  A</w:t>
      </w:r>
      <w:r w:rsidRPr="00AE1DD0">
        <w:rPr>
          <w:rFonts w:asciiTheme="minorHAnsi" w:hAnsiTheme="minorHAnsi" w:cstheme="minorHAnsi"/>
          <w:szCs w:val="24"/>
        </w:rPr>
        <w:t xml:space="preserve"> bachelor’s degree in a field directly related to the job description and one year full-time or two-years part-time supervisory work experience related to the job description</w:t>
      </w:r>
      <w:r>
        <w:rPr>
          <w:rFonts w:asciiTheme="minorHAnsi" w:hAnsiTheme="minorHAnsi" w:cstheme="minorHAnsi"/>
          <w:szCs w:val="24"/>
        </w:rPr>
        <w:t xml:space="preserve">; </w:t>
      </w:r>
      <w:r w:rsidRPr="00AE1DD0">
        <w:rPr>
          <w:rFonts w:asciiTheme="minorHAnsi" w:hAnsiTheme="minorHAnsi" w:cstheme="minorHAnsi"/>
          <w:szCs w:val="24"/>
        </w:rPr>
        <w:t>a valid driver’s license for the class of vehicle to be driven, training/experience in construction trades</w:t>
      </w:r>
      <w:r w:rsidR="00E436E9">
        <w:rPr>
          <w:rFonts w:asciiTheme="minorHAnsi" w:hAnsiTheme="minorHAnsi" w:cstheme="minorHAnsi"/>
          <w:szCs w:val="24"/>
        </w:rPr>
        <w:t>,</w:t>
      </w:r>
      <w:r w:rsidRPr="00AE1DD0">
        <w:rPr>
          <w:rFonts w:asciiTheme="minorHAnsi" w:hAnsiTheme="minorHAnsi" w:cstheme="minorHAnsi"/>
          <w:szCs w:val="24"/>
        </w:rPr>
        <w:t xml:space="preserve"> and the </w:t>
      </w:r>
      <w:r>
        <w:rPr>
          <w:rFonts w:asciiTheme="minorHAnsi" w:hAnsiTheme="minorHAnsi" w:cstheme="minorHAnsi"/>
          <w:szCs w:val="24"/>
        </w:rPr>
        <w:t xml:space="preserve">ability </w:t>
      </w:r>
      <w:r w:rsidRPr="00AE1DD0">
        <w:rPr>
          <w:rFonts w:asciiTheme="minorHAnsi" w:hAnsiTheme="minorHAnsi" w:cstheme="minorHAnsi"/>
          <w:szCs w:val="24"/>
        </w:rPr>
        <w:t>to lift and carry objects up to 50 pounds alone or heavier lifting with other employees.</w:t>
      </w:r>
    </w:p>
    <w:p w:rsidR="00953CCE" w:rsidRPr="00AE1DD0" w:rsidP="00953CCE" w14:paraId="3D8E159E" w14:textId="77777777">
      <w:pPr>
        <w:rPr>
          <w:rFonts w:asciiTheme="minorHAnsi" w:hAnsiTheme="minorHAnsi" w:cstheme="minorHAnsi"/>
          <w:szCs w:val="24"/>
        </w:rPr>
      </w:pPr>
    </w:p>
    <w:p w:rsidR="00953CCE" w:rsidRPr="00AE1DD0" w:rsidP="00953CCE" w14:paraId="0EE03042" w14:textId="59E313CC">
      <w:pPr>
        <w:rPr>
          <w:rFonts w:asciiTheme="minorHAnsi" w:hAnsiTheme="minorHAnsi" w:cstheme="minorHAnsi"/>
          <w:szCs w:val="24"/>
        </w:rPr>
      </w:pPr>
      <w:r w:rsidRPr="00AE1DD0">
        <w:rPr>
          <w:rFonts w:asciiTheme="minorHAnsi" w:hAnsiTheme="minorHAnsi" w:cstheme="minorHAnsi"/>
          <w:szCs w:val="24"/>
        </w:rPr>
        <w:t>Preferred qualifications include additional education or experience related to the position</w:t>
      </w:r>
      <w:r w:rsidR="009B4456">
        <w:rPr>
          <w:rFonts w:asciiTheme="minorHAnsi" w:hAnsiTheme="minorHAnsi" w:cstheme="minorHAnsi"/>
          <w:szCs w:val="24"/>
        </w:rPr>
        <w:t xml:space="preserve"> which may include </w:t>
      </w:r>
      <w:r w:rsidRPr="00AE1DD0">
        <w:rPr>
          <w:rFonts w:asciiTheme="minorHAnsi" w:hAnsiTheme="minorHAnsi" w:cstheme="minorHAnsi"/>
          <w:szCs w:val="24"/>
        </w:rPr>
        <w:t xml:space="preserve">supervisory experience, experience in the parks and recreation field, carpentry, arboriculture, landscape maintenance, HVAC, vehicle and machinery repair, plumbing, irrigation, and/or turf management, a Class B CDL, Certified Pesticide Applicator, Certified Playground Safety Inspector, </w:t>
      </w:r>
      <w:r w:rsidR="009B4456">
        <w:rPr>
          <w:rFonts w:asciiTheme="minorHAnsi" w:hAnsiTheme="minorHAnsi" w:cstheme="minorHAnsi"/>
          <w:szCs w:val="24"/>
        </w:rPr>
        <w:t xml:space="preserve">and/or </w:t>
      </w:r>
      <w:r w:rsidRPr="00AE1DD0">
        <w:rPr>
          <w:rFonts w:asciiTheme="minorHAnsi" w:hAnsiTheme="minorHAnsi" w:cstheme="minorHAnsi"/>
          <w:szCs w:val="24"/>
        </w:rPr>
        <w:t>previous supervisory position in construction trades.</w:t>
      </w:r>
    </w:p>
    <w:p w:rsidR="00140117" w:rsidP="00140117" w14:paraId="0D0F68CE" w14:textId="77777777">
      <w:pPr>
        <w:rPr>
          <w:rFonts w:asciiTheme="minorHAnsi" w:hAnsiTheme="minorHAnsi" w:cstheme="minorHAnsi"/>
          <w:szCs w:val="24"/>
        </w:rPr>
      </w:pPr>
    </w:p>
    <w:p w:rsidR="009A1D3C" w:rsidRPr="00470A61" w:rsidP="009A1D3C" w14:paraId="57DB714C" w14:textId="40D94665">
      <w:pPr>
        <w:rPr>
          <w:rFonts w:ascii="Calibri" w:hAnsi="Calibri" w:cs="Calibri"/>
          <w:szCs w:val="24"/>
        </w:rPr>
      </w:pPr>
      <w:r w:rsidRPr="00470A61">
        <w:rPr>
          <w:rFonts w:ascii="Calibri" w:hAnsi="Calibri" w:cs="Calibri"/>
          <w:szCs w:val="24"/>
        </w:rPr>
        <w:t xml:space="preserve">The starting bi-weekly salary </w:t>
      </w:r>
      <w:r w:rsidRPr="00DA3FFD">
        <w:rPr>
          <w:rFonts w:ascii="Calibri" w:hAnsi="Calibri" w:cs="Calibri"/>
          <w:szCs w:val="24"/>
        </w:rPr>
        <w:t>range is $</w:t>
      </w:r>
      <w:r>
        <w:rPr>
          <w:rFonts w:ascii="Calibri" w:hAnsi="Calibri" w:cs="Calibri"/>
          <w:szCs w:val="24"/>
        </w:rPr>
        <w:t>2,685</w:t>
      </w:r>
      <w:r w:rsidRPr="00DA3FFD">
        <w:rPr>
          <w:rFonts w:ascii="Calibri" w:hAnsi="Calibri" w:cs="Calibri"/>
          <w:szCs w:val="24"/>
        </w:rPr>
        <w:t xml:space="preserve"> - $</w:t>
      </w:r>
      <w:r>
        <w:rPr>
          <w:rFonts w:ascii="Calibri" w:hAnsi="Calibri" w:cs="Calibri"/>
          <w:szCs w:val="24"/>
        </w:rPr>
        <w:t>2,785</w:t>
      </w:r>
      <w:r w:rsidRPr="00DA3FFD">
        <w:rPr>
          <w:rFonts w:ascii="Calibri" w:hAnsi="Calibri" w:cs="Calibri"/>
          <w:szCs w:val="24"/>
        </w:rPr>
        <w:t xml:space="preserve"> and</w:t>
      </w:r>
      <w:r w:rsidRPr="00470A61">
        <w:rPr>
          <w:rFonts w:ascii="Calibri" w:hAnsi="Calibri" w:cs="Calibri"/>
          <w:szCs w:val="24"/>
        </w:rPr>
        <w:t xml:space="preserve"> will include the comprehensive full-time employee benefits of the Bismarck Parks and Recreation District. </w:t>
      </w:r>
    </w:p>
    <w:p w:rsidR="009A1D3C" w:rsidRPr="00AE1DD0" w:rsidP="00140117" w14:paraId="713D4DB8" w14:textId="77777777">
      <w:pPr>
        <w:rPr>
          <w:rFonts w:asciiTheme="minorHAnsi" w:hAnsiTheme="minorHAnsi" w:cstheme="minorHAnsi"/>
          <w:szCs w:val="24"/>
        </w:rPr>
      </w:pPr>
    </w:p>
    <w:p w:rsidR="00140117" w:rsidRPr="00AE1DD0" w:rsidP="00140117" w14:paraId="23346960" w14:textId="520498DF">
      <w:pPr>
        <w:rPr>
          <w:rFonts w:asciiTheme="minorHAnsi" w:hAnsiTheme="minorHAnsi" w:cstheme="minorHAnsi"/>
          <w:szCs w:val="24"/>
        </w:rPr>
      </w:pPr>
      <w:r w:rsidRPr="00AE1DD0">
        <w:rPr>
          <w:rFonts w:asciiTheme="minorHAnsi" w:hAnsiTheme="minorHAnsi" w:cstheme="minorHAnsi"/>
          <w:szCs w:val="24"/>
        </w:rPr>
        <w:t xml:space="preserve">Cover letter, Park District application, and resume must be received by 12:00 pm on </w:t>
      </w:r>
      <w:r w:rsidR="00AE1DD0">
        <w:rPr>
          <w:rFonts w:asciiTheme="minorHAnsi" w:hAnsiTheme="minorHAnsi" w:cstheme="minorHAnsi"/>
          <w:szCs w:val="24"/>
        </w:rPr>
        <w:t xml:space="preserve">April </w:t>
      </w:r>
      <w:r w:rsidR="009A1D3C">
        <w:rPr>
          <w:rFonts w:asciiTheme="minorHAnsi" w:hAnsiTheme="minorHAnsi" w:cstheme="minorHAnsi"/>
          <w:szCs w:val="24"/>
        </w:rPr>
        <w:t>20</w:t>
      </w:r>
      <w:r w:rsidR="00AE1DD0">
        <w:rPr>
          <w:rFonts w:asciiTheme="minorHAnsi" w:hAnsiTheme="minorHAnsi" w:cstheme="minorHAnsi"/>
          <w:szCs w:val="24"/>
        </w:rPr>
        <w:t>, 2026</w:t>
      </w:r>
      <w:r w:rsidRPr="00AE1DD0">
        <w:rPr>
          <w:rFonts w:asciiTheme="minorHAnsi" w:hAnsiTheme="minorHAnsi" w:cstheme="minorHAnsi"/>
          <w:szCs w:val="24"/>
        </w:rPr>
        <w:t xml:space="preserve">.  Please submit information to Bismarck Parks and Recreation District, ATTN:  Human Resources, 400 East Front Avenue, Bismarck, ND 58504. </w:t>
      </w:r>
    </w:p>
    <w:p w:rsidR="00140117" w:rsidP="00140117" w14:paraId="2CBB46BE" w14:textId="77777777">
      <w:pPr>
        <w:rPr>
          <w:rFonts w:asciiTheme="minorHAnsi" w:hAnsiTheme="minorHAnsi" w:cstheme="minorHAnsi"/>
          <w:szCs w:val="24"/>
        </w:rPr>
      </w:pPr>
    </w:p>
    <w:p w:rsidR="009A1D3C" w:rsidRPr="00470A61" w:rsidP="009A1D3C" w14:paraId="6ED13990" w14:textId="77777777">
      <w:pPr>
        <w:rPr>
          <w:rFonts w:ascii="Calibri" w:hAnsi="Calibri" w:cs="Calibri"/>
          <w:szCs w:val="24"/>
        </w:rPr>
      </w:pPr>
      <w:r w:rsidRPr="00470A61">
        <w:rPr>
          <w:rFonts w:ascii="Calibri" w:hAnsi="Calibri" w:cs="Calibri"/>
          <w:szCs w:val="24"/>
        </w:rPr>
        <w:t xml:space="preserve">The job description and application can be viewed and obtained at the BPRD office or at </w:t>
      </w:r>
      <w:hyperlink r:id="rId4" w:history="1">
        <w:r w:rsidRPr="00470A61">
          <w:rPr>
            <w:rFonts w:ascii="Calibri" w:hAnsi="Calibri" w:cs="Calibri"/>
          </w:rPr>
          <w:t>www.bisparks.org</w:t>
        </w:r>
      </w:hyperlink>
      <w:r>
        <w:rPr>
          <w:rFonts w:ascii="Calibri" w:hAnsi="Calibri" w:cs="Calibri"/>
          <w:szCs w:val="24"/>
        </w:rPr>
        <w:t>.</w:t>
      </w:r>
      <w:r w:rsidRPr="00470A61">
        <w:rPr>
          <w:rFonts w:ascii="Calibri" w:hAnsi="Calibri" w:cs="Calibri"/>
          <w:szCs w:val="24"/>
        </w:rPr>
        <w:t xml:space="preserve"> </w:t>
      </w:r>
    </w:p>
    <w:p w:rsidR="00140117" w:rsidRPr="00AE1DD0" w:rsidP="00140117" w14:paraId="339C77EB" w14:textId="77777777">
      <w:pPr>
        <w:rPr>
          <w:rFonts w:asciiTheme="minorHAnsi" w:hAnsiTheme="minorHAnsi" w:cstheme="minorHAnsi"/>
          <w:szCs w:val="24"/>
        </w:rPr>
      </w:pPr>
    </w:p>
    <w:p w:rsidR="001D0D4D" w:rsidRPr="00AE1DD0" w:rsidP="00140117" w14:paraId="42FB08D1" w14:textId="67B920A0">
      <w:pPr>
        <w:rPr>
          <w:rFonts w:asciiTheme="minorHAnsi" w:hAnsiTheme="minorHAnsi" w:cstheme="minorHAnsi"/>
          <w:szCs w:val="24"/>
        </w:rPr>
      </w:pPr>
      <w:r w:rsidRPr="00AE1DD0">
        <w:rPr>
          <w:rFonts w:asciiTheme="minorHAnsi" w:hAnsiTheme="minorHAnsi" w:cstheme="minorHAnsi"/>
          <w:szCs w:val="24"/>
        </w:rPr>
        <w:t>EOE</w:t>
      </w:r>
    </w:p>
    <w:sectPr w:rsidSect="00453E31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CD"/>
    <w:rsid w:val="00004FDB"/>
    <w:rsid w:val="00014B88"/>
    <w:rsid w:val="0002755B"/>
    <w:rsid w:val="00046464"/>
    <w:rsid w:val="00051FF3"/>
    <w:rsid w:val="00062F03"/>
    <w:rsid w:val="00077797"/>
    <w:rsid w:val="000E0286"/>
    <w:rsid w:val="000E7257"/>
    <w:rsid w:val="00140117"/>
    <w:rsid w:val="0019217D"/>
    <w:rsid w:val="001A44A2"/>
    <w:rsid w:val="001C47B5"/>
    <w:rsid w:val="001D0D4D"/>
    <w:rsid w:val="001E0006"/>
    <w:rsid w:val="001E7690"/>
    <w:rsid w:val="001F40CD"/>
    <w:rsid w:val="00220B25"/>
    <w:rsid w:val="00223E25"/>
    <w:rsid w:val="0028413F"/>
    <w:rsid w:val="00284CD1"/>
    <w:rsid w:val="0029412B"/>
    <w:rsid w:val="002B400B"/>
    <w:rsid w:val="00307D14"/>
    <w:rsid w:val="00313080"/>
    <w:rsid w:val="003B20D8"/>
    <w:rsid w:val="004357F6"/>
    <w:rsid w:val="00453E31"/>
    <w:rsid w:val="00454728"/>
    <w:rsid w:val="00457534"/>
    <w:rsid w:val="00462EEB"/>
    <w:rsid w:val="00470A61"/>
    <w:rsid w:val="00495033"/>
    <w:rsid w:val="004A26C8"/>
    <w:rsid w:val="00503118"/>
    <w:rsid w:val="00527AFB"/>
    <w:rsid w:val="00561B81"/>
    <w:rsid w:val="005744B6"/>
    <w:rsid w:val="00596119"/>
    <w:rsid w:val="006174B8"/>
    <w:rsid w:val="006377E2"/>
    <w:rsid w:val="00667121"/>
    <w:rsid w:val="00667FE8"/>
    <w:rsid w:val="006A1501"/>
    <w:rsid w:val="006A2191"/>
    <w:rsid w:val="00702379"/>
    <w:rsid w:val="00724879"/>
    <w:rsid w:val="007258BA"/>
    <w:rsid w:val="0075163D"/>
    <w:rsid w:val="007A3585"/>
    <w:rsid w:val="007D32D0"/>
    <w:rsid w:val="008015C3"/>
    <w:rsid w:val="00877513"/>
    <w:rsid w:val="009164C3"/>
    <w:rsid w:val="0092034D"/>
    <w:rsid w:val="00927FEC"/>
    <w:rsid w:val="00941B02"/>
    <w:rsid w:val="00953CCE"/>
    <w:rsid w:val="0095423D"/>
    <w:rsid w:val="009849D5"/>
    <w:rsid w:val="009A1D3C"/>
    <w:rsid w:val="009B4456"/>
    <w:rsid w:val="009E6CA7"/>
    <w:rsid w:val="00A24742"/>
    <w:rsid w:val="00A274FC"/>
    <w:rsid w:val="00A91539"/>
    <w:rsid w:val="00AE1DD0"/>
    <w:rsid w:val="00B171DC"/>
    <w:rsid w:val="00B35F31"/>
    <w:rsid w:val="00BC7C99"/>
    <w:rsid w:val="00BD0585"/>
    <w:rsid w:val="00C070BB"/>
    <w:rsid w:val="00C14497"/>
    <w:rsid w:val="00C27F7F"/>
    <w:rsid w:val="00C634F4"/>
    <w:rsid w:val="00CA38DD"/>
    <w:rsid w:val="00CA5E1B"/>
    <w:rsid w:val="00CB35BF"/>
    <w:rsid w:val="00D06E19"/>
    <w:rsid w:val="00DA3FFD"/>
    <w:rsid w:val="00DB4E1F"/>
    <w:rsid w:val="00E014C2"/>
    <w:rsid w:val="00E15504"/>
    <w:rsid w:val="00E436E9"/>
    <w:rsid w:val="00E51A3A"/>
    <w:rsid w:val="00E615AC"/>
    <w:rsid w:val="00E70A0A"/>
    <w:rsid w:val="00E86CB3"/>
    <w:rsid w:val="00F00F3A"/>
    <w:rsid w:val="00F35E25"/>
    <w:rsid w:val="00F761E1"/>
    <w:rsid w:val="00F95D0C"/>
    <w:rsid w:val="00FB7A1F"/>
    <w:rsid w:val="00FE73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1C2FDE"/>
  <w15:docId w15:val="{AB3DFA16-6A28-4D97-A79F-9A0CB802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5E1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B4456"/>
    <w:pPr>
      <w:keepNext/>
      <w:jc w:val="center"/>
      <w:outlineLvl w:val="0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E1B"/>
    <w:rPr>
      <w:color w:val="0000FF"/>
      <w:u w:val="single"/>
    </w:rPr>
  </w:style>
  <w:style w:type="paragraph" w:styleId="BalloonText">
    <w:name w:val="Balloon Text"/>
    <w:basedOn w:val="Normal"/>
    <w:semiHidden/>
    <w:rsid w:val="009203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4456"/>
    <w:rPr>
      <w:rFonts w:ascii="Calibri" w:hAnsi="Calibri"/>
      <w:b/>
      <w:sz w:val="24"/>
    </w:rPr>
  </w:style>
  <w:style w:type="paragraph" w:styleId="BodyText">
    <w:name w:val="Body Text"/>
    <w:basedOn w:val="Normal"/>
    <w:link w:val="BodyTextChar"/>
    <w:rsid w:val="00F35E25"/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35E2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tect.checkpoint.com/v2/r01/___http://www.bisparks.org___.YXAzOmNsZWFyd2F0ZXJjb21tdW5pY2F0aW9uczpjOm86MzQ4MmUxY2QzMjBiOTJiNzZmNWFlMTllZDRmNWU1NzU6NzpmM2NkOjQxMmQxNTBjZjc2YTVjMmVlNWM2ZjllMjQ5NWQyZDZjOTFhYWY3NjJmY2MwNmRlMzFhYjAyNTJlYjEwMWRkMTI6cDpUOk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2107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POSITION</vt:lpstr>
    </vt:vector>
  </TitlesOfParts>
  <Company>Bismarck Parks and Recreation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Superintendent II Job Announcement</dc:title>
  <dc:creator>jfornshell</dc:creator>
  <cp:lastModifiedBy>Julie Fornshell</cp:lastModifiedBy>
  <cp:revision>3</cp:revision>
  <cp:lastPrinted>2026-03-25T19:00:00Z</cp:lastPrinted>
  <dcterms:created xsi:type="dcterms:W3CDTF">2026-04-06T18:24:00Z</dcterms:created>
  <dcterms:modified xsi:type="dcterms:W3CDTF">2026-04-06T20:57:00Z</dcterms:modified>
</cp:coreProperties>
</file>